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D91B" w14:textId="77777777" w:rsidR="00A3410E" w:rsidRDefault="00A3410E" w:rsidP="00A3410E">
      <w:pPr>
        <w:ind w:left="1440" w:hanging="1440"/>
        <w:jc w:val="both"/>
        <w:rPr>
          <w:bCs/>
        </w:rPr>
      </w:pPr>
    </w:p>
    <w:p w14:paraId="218A8B72" w14:textId="77777777" w:rsidR="00A3410E" w:rsidRDefault="00A3410E" w:rsidP="00A3410E">
      <w:pPr>
        <w:pStyle w:val="Heading1"/>
        <w:jc w:val="center"/>
      </w:pPr>
      <w:r>
        <w:t>OATH</w:t>
      </w:r>
    </w:p>
    <w:p w14:paraId="5B145573" w14:textId="77777777" w:rsidR="00A3410E" w:rsidRDefault="00A3410E" w:rsidP="00A3410E">
      <w:pPr>
        <w:jc w:val="center"/>
        <w:rPr>
          <w:b/>
        </w:rPr>
      </w:pPr>
    </w:p>
    <w:p w14:paraId="361F1018" w14:textId="77777777" w:rsidR="00A3410E" w:rsidRDefault="00A3410E" w:rsidP="00A3410E">
      <w:pPr>
        <w:jc w:val="center"/>
        <w:rPr>
          <w:b/>
        </w:rPr>
      </w:pPr>
    </w:p>
    <w:p w14:paraId="60B93119" w14:textId="77777777" w:rsidR="00A3410E" w:rsidRDefault="00A3410E" w:rsidP="00A3410E">
      <w:pPr>
        <w:rPr>
          <w:b/>
        </w:rPr>
      </w:pPr>
      <w:r>
        <w:rPr>
          <w:b/>
        </w:rPr>
        <w:t>STATE OF OREGON</w:t>
      </w:r>
      <w:r>
        <w:rPr>
          <w:b/>
        </w:rPr>
        <w:tab/>
        <w:t>)</w:t>
      </w:r>
    </w:p>
    <w:p w14:paraId="3B9D77C1" w14:textId="77777777" w:rsidR="00A3410E" w:rsidRDefault="00A3410E" w:rsidP="00A3410E">
      <w:pPr>
        <w:rPr>
          <w:b/>
        </w:rPr>
      </w:pPr>
    </w:p>
    <w:p w14:paraId="230801A1" w14:textId="77777777" w:rsidR="00A3410E" w:rsidRDefault="00A3410E" w:rsidP="00A3410E">
      <w:pPr>
        <w:rPr>
          <w:b/>
        </w:rPr>
      </w:pPr>
      <w:r>
        <w:rPr>
          <w:b/>
        </w:rPr>
        <w:t>County of Grant</w:t>
      </w:r>
      <w:r>
        <w:rPr>
          <w:b/>
        </w:rPr>
        <w:tab/>
      </w:r>
      <w:r>
        <w:rPr>
          <w:b/>
        </w:rPr>
        <w:tab/>
        <w:t>)</w:t>
      </w:r>
      <w:r>
        <w:rPr>
          <w:b/>
        </w:rPr>
        <w:tab/>
        <w:t>SS.</w:t>
      </w:r>
    </w:p>
    <w:p w14:paraId="05334127" w14:textId="77777777" w:rsidR="00A3410E" w:rsidRDefault="00A3410E" w:rsidP="00A3410E">
      <w:pPr>
        <w:rPr>
          <w:b/>
        </w:rPr>
      </w:pPr>
    </w:p>
    <w:p w14:paraId="1A572978" w14:textId="77777777" w:rsidR="00A3410E" w:rsidRDefault="00A3410E" w:rsidP="00A3410E">
      <w:pPr>
        <w:rPr>
          <w:b/>
        </w:rPr>
      </w:pPr>
      <w:r>
        <w:rPr>
          <w:b/>
        </w:rPr>
        <w:t>City of John Day</w:t>
      </w:r>
      <w:r>
        <w:rPr>
          <w:b/>
        </w:rPr>
        <w:tab/>
      </w:r>
      <w:r>
        <w:rPr>
          <w:b/>
        </w:rPr>
        <w:tab/>
        <w:t>)</w:t>
      </w:r>
    </w:p>
    <w:p w14:paraId="1CDEB231" w14:textId="77777777" w:rsidR="00A3410E" w:rsidRDefault="00A3410E" w:rsidP="00A3410E">
      <w:pPr>
        <w:rPr>
          <w:b/>
        </w:rPr>
      </w:pPr>
    </w:p>
    <w:p w14:paraId="2666D439" w14:textId="77777777" w:rsidR="00A3410E" w:rsidRDefault="00A3410E" w:rsidP="00A3410E">
      <w:pPr>
        <w:rPr>
          <w:b/>
        </w:rPr>
      </w:pPr>
    </w:p>
    <w:p w14:paraId="51E8610D" w14:textId="77777777" w:rsidR="00A3410E" w:rsidRDefault="00A3410E" w:rsidP="00A3410E">
      <w:pPr>
        <w:rPr>
          <w:b/>
        </w:rPr>
      </w:pPr>
    </w:p>
    <w:p w14:paraId="5AE02176" w14:textId="514137F1" w:rsidR="00A3410E" w:rsidRDefault="00A3410E" w:rsidP="00A3410E">
      <w:pPr>
        <w:spacing w:line="480" w:lineRule="auto"/>
        <w:rPr>
          <w:bCs/>
        </w:rPr>
      </w:pPr>
      <w:r>
        <w:rPr>
          <w:bCs/>
        </w:rPr>
        <w:t xml:space="preserve">I, </w:t>
      </w:r>
      <w:r w:rsidR="00DC40A5">
        <w:rPr>
          <w:bCs/>
        </w:rPr>
        <w:t xml:space="preserve">Chris </w:t>
      </w:r>
      <w:proofErr w:type="spellStart"/>
      <w:r w:rsidR="00DC40A5">
        <w:rPr>
          <w:bCs/>
        </w:rPr>
        <w:t>Labhart</w:t>
      </w:r>
      <w:proofErr w:type="spellEnd"/>
      <w:r w:rsidR="00792B9E">
        <w:rPr>
          <w:bCs/>
        </w:rPr>
        <w:t xml:space="preserve">, </w:t>
      </w:r>
      <w:r>
        <w:rPr>
          <w:bCs/>
        </w:rPr>
        <w:t>being first duly sworn on oath say that I will faithfully and honestly discharge the duties of Councilor of the City of John Day and will support the laws and Constitution of this State and the United States to the best of my ability.</w:t>
      </w:r>
    </w:p>
    <w:p w14:paraId="6370A1BA" w14:textId="77777777" w:rsidR="00A3410E" w:rsidRDefault="00A3410E" w:rsidP="00A3410E">
      <w:pPr>
        <w:spacing w:line="480" w:lineRule="auto"/>
        <w:rPr>
          <w:bCs/>
        </w:rPr>
      </w:pPr>
    </w:p>
    <w:p w14:paraId="72F9520E" w14:textId="77777777" w:rsidR="00A3410E" w:rsidRDefault="00A3410E" w:rsidP="00A3410E">
      <w:pPr>
        <w:spacing w:line="480" w:lineRule="auto"/>
        <w:rPr>
          <w:bCs/>
        </w:rPr>
      </w:pPr>
    </w:p>
    <w:p w14:paraId="61CDDC18" w14:textId="77777777" w:rsidR="00A3410E" w:rsidRDefault="00A3410E" w:rsidP="00A3410E">
      <w:pPr>
        <w:pStyle w:val="BodyTextIndent"/>
        <w:ind w:left="5040"/>
        <w:jc w:val="left"/>
      </w:pPr>
      <w:r>
        <w:t>________________________</w:t>
      </w:r>
    </w:p>
    <w:p w14:paraId="31816C0C" w14:textId="634B95AE" w:rsidR="00A3410E" w:rsidRDefault="00DC40A5" w:rsidP="00A3410E">
      <w:pPr>
        <w:pStyle w:val="BodyTextIndent"/>
        <w:ind w:left="5040"/>
        <w:jc w:val="left"/>
      </w:pPr>
      <w:r>
        <w:t xml:space="preserve">Chris </w:t>
      </w:r>
      <w:proofErr w:type="spellStart"/>
      <w:r>
        <w:t>Labhart</w:t>
      </w:r>
      <w:proofErr w:type="spellEnd"/>
      <w:r>
        <w:t xml:space="preserve"> </w:t>
      </w:r>
      <w:r w:rsidR="00A3410E">
        <w:tab/>
      </w:r>
      <w:r w:rsidR="00A3410E">
        <w:tab/>
      </w:r>
    </w:p>
    <w:p w14:paraId="4D1ACE58" w14:textId="77777777" w:rsidR="00A3410E" w:rsidRDefault="00A3410E" w:rsidP="00A3410E">
      <w:pPr>
        <w:spacing w:line="480" w:lineRule="auto"/>
        <w:ind w:left="1440" w:hanging="1440"/>
        <w:jc w:val="both"/>
        <w:rPr>
          <w:bCs/>
        </w:rPr>
      </w:pPr>
    </w:p>
    <w:p w14:paraId="186AD279" w14:textId="10816DD7" w:rsidR="00A3410E" w:rsidRDefault="00A3410E" w:rsidP="00A3410E">
      <w:pPr>
        <w:spacing w:line="480" w:lineRule="auto"/>
        <w:ind w:left="1440" w:hanging="1440"/>
        <w:jc w:val="both"/>
        <w:rPr>
          <w:bCs/>
        </w:rPr>
      </w:pPr>
      <w:r>
        <w:rPr>
          <w:bCs/>
        </w:rPr>
        <w:t>Subscribe</w:t>
      </w:r>
      <w:r w:rsidR="00677B3B">
        <w:rPr>
          <w:bCs/>
        </w:rPr>
        <w:t xml:space="preserve">d and sworn to before me this </w:t>
      </w:r>
      <w:r w:rsidR="00D96BFC">
        <w:rPr>
          <w:bCs/>
        </w:rPr>
        <w:t>___</w:t>
      </w:r>
      <w:r>
        <w:rPr>
          <w:bCs/>
        </w:rPr>
        <w:t xml:space="preserve"> day of </w:t>
      </w:r>
      <w:r w:rsidR="00DC40A5">
        <w:rPr>
          <w:bCs/>
        </w:rPr>
        <w:t>April</w:t>
      </w:r>
      <w:r w:rsidR="00D96BFC">
        <w:rPr>
          <w:bCs/>
        </w:rPr>
        <w:t>,</w:t>
      </w:r>
      <w:r w:rsidR="00792B9E">
        <w:rPr>
          <w:bCs/>
        </w:rPr>
        <w:t xml:space="preserve"> 20</w:t>
      </w:r>
      <w:r w:rsidR="00D96BFC">
        <w:rPr>
          <w:bCs/>
        </w:rPr>
        <w:t>2</w:t>
      </w:r>
      <w:r w:rsidR="00DC40A5">
        <w:rPr>
          <w:bCs/>
        </w:rPr>
        <w:t>3</w:t>
      </w:r>
      <w:bookmarkStart w:id="0" w:name="_GoBack"/>
      <w:bookmarkEnd w:id="0"/>
      <w:r>
        <w:rPr>
          <w:bCs/>
        </w:rPr>
        <w:t>.</w:t>
      </w:r>
    </w:p>
    <w:p w14:paraId="551930E4" w14:textId="77777777" w:rsidR="00A3410E" w:rsidRDefault="00A3410E" w:rsidP="00A3410E">
      <w:pPr>
        <w:spacing w:line="480" w:lineRule="auto"/>
        <w:ind w:left="1440" w:hanging="1440"/>
        <w:jc w:val="both"/>
        <w:rPr>
          <w:bCs/>
        </w:rPr>
      </w:pPr>
    </w:p>
    <w:p w14:paraId="427578DD" w14:textId="77777777" w:rsidR="00A3410E" w:rsidRDefault="00A3410E" w:rsidP="00A3410E">
      <w:pPr>
        <w:spacing w:line="480" w:lineRule="auto"/>
        <w:ind w:left="1440" w:hanging="1440"/>
        <w:jc w:val="both"/>
        <w:rPr>
          <w:bCs/>
        </w:rPr>
      </w:pPr>
    </w:p>
    <w:p w14:paraId="2FAA8E8D" w14:textId="561BC476" w:rsidR="00A3410E" w:rsidRDefault="00A3410E" w:rsidP="00A3410E">
      <w:pPr>
        <w:ind w:left="1440" w:hanging="1440"/>
        <w:jc w:val="both"/>
        <w:rPr>
          <w:bCs/>
        </w:rPr>
      </w:pPr>
      <w:r>
        <w:rPr>
          <w:bCs/>
        </w:rPr>
        <w:tab/>
      </w:r>
      <w:r>
        <w:rPr>
          <w:bCs/>
        </w:rPr>
        <w:tab/>
      </w:r>
      <w:r>
        <w:rPr>
          <w:bCs/>
        </w:rPr>
        <w:tab/>
      </w:r>
      <w:r>
        <w:rPr>
          <w:bCs/>
        </w:rPr>
        <w:tab/>
      </w:r>
      <w:r>
        <w:rPr>
          <w:bCs/>
        </w:rPr>
        <w:tab/>
      </w:r>
      <w:r>
        <w:rPr>
          <w:bCs/>
        </w:rPr>
        <w:tab/>
        <w:t>________________________</w:t>
      </w:r>
    </w:p>
    <w:p w14:paraId="3D2B9003" w14:textId="3672E752" w:rsidR="00A3410E" w:rsidRDefault="00A3410E" w:rsidP="00A3410E">
      <w:pPr>
        <w:ind w:left="1440" w:hanging="1440"/>
        <w:jc w:val="both"/>
        <w:rPr>
          <w:bCs/>
        </w:rPr>
      </w:pPr>
      <w:r>
        <w:rPr>
          <w:bCs/>
        </w:rPr>
        <w:tab/>
      </w:r>
      <w:r>
        <w:rPr>
          <w:bCs/>
        </w:rPr>
        <w:tab/>
      </w:r>
      <w:r>
        <w:rPr>
          <w:bCs/>
        </w:rPr>
        <w:tab/>
      </w:r>
      <w:r>
        <w:rPr>
          <w:bCs/>
        </w:rPr>
        <w:tab/>
      </w:r>
      <w:r>
        <w:rPr>
          <w:bCs/>
        </w:rPr>
        <w:tab/>
      </w:r>
      <w:r>
        <w:rPr>
          <w:bCs/>
        </w:rPr>
        <w:tab/>
      </w:r>
    </w:p>
    <w:p w14:paraId="4B40A64B" w14:textId="77777777" w:rsidR="00A3410E" w:rsidRDefault="00A3410E" w:rsidP="00A3410E">
      <w:pPr>
        <w:ind w:left="1440" w:hanging="1440"/>
        <w:jc w:val="both"/>
        <w:rPr>
          <w:bCs/>
        </w:rPr>
      </w:pPr>
      <w:r>
        <w:rPr>
          <w:bCs/>
        </w:rPr>
        <w:tab/>
      </w:r>
      <w:r>
        <w:rPr>
          <w:bCs/>
        </w:rPr>
        <w:tab/>
      </w:r>
      <w:r>
        <w:rPr>
          <w:bCs/>
        </w:rPr>
        <w:tab/>
      </w:r>
      <w:r>
        <w:rPr>
          <w:bCs/>
        </w:rPr>
        <w:tab/>
      </w:r>
      <w:r>
        <w:rPr>
          <w:bCs/>
        </w:rPr>
        <w:tab/>
      </w:r>
      <w:r>
        <w:rPr>
          <w:bCs/>
        </w:rPr>
        <w:tab/>
        <w:t>Notary Public for Oregon</w:t>
      </w:r>
    </w:p>
    <w:p w14:paraId="0A3877F8" w14:textId="6D19F9D3" w:rsidR="00A3410E" w:rsidRDefault="00A3410E" w:rsidP="00A3410E">
      <w:pPr>
        <w:ind w:left="1440" w:hanging="1440"/>
        <w:jc w:val="both"/>
        <w:rPr>
          <w:bCs/>
        </w:rPr>
      </w:pPr>
      <w:r>
        <w:rPr>
          <w:bCs/>
        </w:rPr>
        <w:tab/>
      </w:r>
      <w:r>
        <w:rPr>
          <w:bCs/>
        </w:rPr>
        <w:tab/>
      </w:r>
      <w:r>
        <w:rPr>
          <w:bCs/>
        </w:rPr>
        <w:tab/>
      </w:r>
      <w:r>
        <w:rPr>
          <w:bCs/>
        </w:rPr>
        <w:tab/>
      </w:r>
      <w:r>
        <w:rPr>
          <w:bCs/>
        </w:rPr>
        <w:tab/>
      </w:r>
      <w:r w:rsidR="00677B3B">
        <w:rPr>
          <w:bCs/>
        </w:rPr>
        <w:tab/>
        <w:t xml:space="preserve">My Commission Expires: </w:t>
      </w:r>
      <w:r w:rsidR="00D96BFC">
        <w:rPr>
          <w:bCs/>
        </w:rPr>
        <w:t>______________</w:t>
      </w:r>
    </w:p>
    <w:p w14:paraId="335F2E13" w14:textId="77777777" w:rsidR="00A3410E" w:rsidRDefault="00A3410E" w:rsidP="00A3410E">
      <w:pPr>
        <w:ind w:left="1440" w:hanging="1440"/>
        <w:jc w:val="both"/>
        <w:rPr>
          <w:bCs/>
        </w:rPr>
      </w:pPr>
    </w:p>
    <w:p w14:paraId="65776598" w14:textId="77777777" w:rsidR="00A3410E" w:rsidRDefault="00A3410E" w:rsidP="00A3410E">
      <w:pPr>
        <w:ind w:left="1440" w:hanging="1440"/>
        <w:jc w:val="both"/>
        <w:rPr>
          <w:bCs/>
        </w:rPr>
      </w:pPr>
    </w:p>
    <w:p w14:paraId="30815821" w14:textId="77777777" w:rsidR="00A3410E" w:rsidRDefault="00A3410E" w:rsidP="00A3410E">
      <w:pPr>
        <w:ind w:left="1440" w:hanging="1440"/>
        <w:jc w:val="both"/>
        <w:rPr>
          <w:bCs/>
        </w:rPr>
      </w:pPr>
    </w:p>
    <w:sectPr w:rsidR="00A3410E" w:rsidSect="00A0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0E"/>
    <w:rsid w:val="001103B8"/>
    <w:rsid w:val="002408B7"/>
    <w:rsid w:val="00316198"/>
    <w:rsid w:val="00677B3B"/>
    <w:rsid w:val="00792B9E"/>
    <w:rsid w:val="00A07244"/>
    <w:rsid w:val="00A3410E"/>
    <w:rsid w:val="00C7742E"/>
    <w:rsid w:val="00D96BFC"/>
    <w:rsid w:val="00DC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8ECB"/>
  <w15:docId w15:val="{D9172C14-E108-4FC5-B3F7-D62C62E0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10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410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410E"/>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A3410E"/>
    <w:pPr>
      <w:ind w:left="5760"/>
      <w:jc w:val="center"/>
    </w:pPr>
    <w:rPr>
      <w:bCs/>
    </w:rPr>
  </w:style>
  <w:style w:type="character" w:customStyle="1" w:styleId="BodyTextIndentChar">
    <w:name w:val="Body Text Indent Char"/>
    <w:basedOn w:val="DefaultParagraphFont"/>
    <w:link w:val="BodyTextIndent"/>
    <w:semiHidden/>
    <w:rsid w:val="00A3410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GrantESD</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grayp</dc:creator>
  <cp:keywords/>
  <dc:description/>
  <cp:lastModifiedBy>JD Mayor</cp:lastModifiedBy>
  <cp:revision>2</cp:revision>
  <cp:lastPrinted>2014-11-10T21:40:00Z</cp:lastPrinted>
  <dcterms:created xsi:type="dcterms:W3CDTF">2023-04-21T21:00:00Z</dcterms:created>
  <dcterms:modified xsi:type="dcterms:W3CDTF">2023-04-21T21:00:00Z</dcterms:modified>
</cp:coreProperties>
</file>