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F43E" w14:textId="54C25734" w:rsidR="00635244" w:rsidRPr="00244C08" w:rsidRDefault="00EC00EA">
      <w:pPr>
        <w:pStyle w:val="Heading1"/>
        <w:spacing w:before="56"/>
        <w:ind w:left="0" w:firstLine="0"/>
        <w:jc w:val="center"/>
        <w:rPr>
          <w:b w:val="0"/>
          <w:bCs w:val="0"/>
          <w:color w:val="FF0000"/>
          <w:u w:val="none"/>
        </w:rPr>
      </w:pPr>
      <w:r w:rsidRPr="00566AAC">
        <w:rPr>
          <w:u w:val="none"/>
        </w:rPr>
        <w:t>RESOLUTION</w:t>
      </w:r>
      <w:r w:rsidRPr="00566AAC">
        <w:rPr>
          <w:spacing w:val="60"/>
          <w:u w:val="none"/>
        </w:rPr>
        <w:t xml:space="preserve"> </w:t>
      </w:r>
      <w:r w:rsidRPr="00566AAC">
        <w:rPr>
          <w:u w:val="none"/>
        </w:rPr>
        <w:t xml:space="preserve">NO. </w:t>
      </w:r>
      <w:r w:rsidR="00244C08" w:rsidRPr="00B63DC3">
        <w:rPr>
          <w:color w:val="FF0000"/>
          <w:spacing w:val="-1"/>
          <w:u w:val="none"/>
        </w:rPr>
        <w:t>20</w:t>
      </w:r>
      <w:r w:rsidR="00DF549C" w:rsidRPr="00B63DC3">
        <w:rPr>
          <w:color w:val="FF0000"/>
          <w:spacing w:val="-1"/>
          <w:u w:val="none"/>
        </w:rPr>
        <w:t>-</w:t>
      </w:r>
      <w:r w:rsidR="00B63DC3" w:rsidRPr="00B63DC3">
        <w:rPr>
          <w:color w:val="FF0000"/>
          <w:spacing w:val="-1"/>
          <w:u w:val="none"/>
        </w:rPr>
        <w:t>828-01</w:t>
      </w:r>
    </w:p>
    <w:p w14:paraId="11D7F758" w14:textId="77777777" w:rsidR="00635244" w:rsidRPr="00566AAC" w:rsidRDefault="00635244">
      <w:pPr>
        <w:rPr>
          <w:rFonts w:ascii="Times New Roman" w:eastAsia="Times New Roman" w:hAnsi="Times New Roman" w:cs="Times New Roman"/>
          <w:b/>
          <w:bCs/>
          <w:sz w:val="24"/>
          <w:szCs w:val="24"/>
        </w:rPr>
      </w:pPr>
    </w:p>
    <w:p w14:paraId="2538B886" w14:textId="77777777" w:rsidR="00635244" w:rsidRPr="00566AAC" w:rsidRDefault="00EC00EA">
      <w:pPr>
        <w:ind w:left="575" w:right="572"/>
        <w:jc w:val="center"/>
        <w:rPr>
          <w:rFonts w:ascii="Times New Roman" w:eastAsia="Times New Roman" w:hAnsi="Times New Roman" w:cs="Times New Roman"/>
          <w:sz w:val="24"/>
          <w:szCs w:val="24"/>
        </w:rPr>
      </w:pPr>
      <w:r w:rsidRPr="00566AAC">
        <w:rPr>
          <w:rFonts w:ascii="Times New Roman"/>
          <w:b/>
          <w:sz w:val="24"/>
        </w:rPr>
        <w:t xml:space="preserve">A </w:t>
      </w:r>
      <w:r w:rsidRPr="00566AAC">
        <w:rPr>
          <w:rFonts w:ascii="Times New Roman"/>
          <w:b/>
          <w:spacing w:val="-1"/>
          <w:sz w:val="24"/>
        </w:rPr>
        <w:t>RESOLUTION</w:t>
      </w:r>
      <w:r w:rsidRPr="00566AAC">
        <w:rPr>
          <w:rFonts w:ascii="Times New Roman"/>
          <w:b/>
          <w:spacing w:val="1"/>
          <w:sz w:val="24"/>
        </w:rPr>
        <w:t xml:space="preserve"> </w:t>
      </w:r>
      <w:r w:rsidRPr="00566AAC">
        <w:rPr>
          <w:rFonts w:ascii="Times New Roman"/>
          <w:b/>
          <w:spacing w:val="-1"/>
          <w:sz w:val="24"/>
        </w:rPr>
        <w:t xml:space="preserve">ESTABLISHING </w:t>
      </w:r>
      <w:r w:rsidRPr="00566AAC">
        <w:rPr>
          <w:rFonts w:ascii="Times New Roman"/>
          <w:b/>
          <w:sz w:val="24"/>
        </w:rPr>
        <w:t xml:space="preserve">WATER RATES, </w:t>
      </w:r>
      <w:r w:rsidRPr="00566AAC">
        <w:rPr>
          <w:rFonts w:ascii="Times New Roman"/>
          <w:b/>
          <w:spacing w:val="-1"/>
          <w:sz w:val="24"/>
        </w:rPr>
        <w:t>DEPOSITS,</w:t>
      </w:r>
      <w:r w:rsidRPr="00566AAC">
        <w:rPr>
          <w:rFonts w:ascii="Times New Roman"/>
          <w:b/>
          <w:sz w:val="24"/>
        </w:rPr>
        <w:t xml:space="preserve"> </w:t>
      </w:r>
      <w:r w:rsidRPr="00566AAC">
        <w:rPr>
          <w:rFonts w:ascii="Times New Roman"/>
          <w:b/>
          <w:spacing w:val="-1"/>
          <w:sz w:val="24"/>
        </w:rPr>
        <w:t xml:space="preserve">AND </w:t>
      </w:r>
      <w:r w:rsidRPr="00566AAC">
        <w:rPr>
          <w:rFonts w:ascii="Times New Roman"/>
          <w:b/>
          <w:sz w:val="24"/>
        </w:rPr>
        <w:t>OTHER</w:t>
      </w:r>
      <w:r w:rsidRPr="00566AAC">
        <w:rPr>
          <w:rFonts w:ascii="Times New Roman"/>
          <w:b/>
          <w:spacing w:val="49"/>
          <w:sz w:val="24"/>
        </w:rPr>
        <w:t xml:space="preserve"> </w:t>
      </w:r>
      <w:r w:rsidRPr="00566AAC">
        <w:rPr>
          <w:rFonts w:ascii="Times New Roman"/>
          <w:b/>
          <w:sz w:val="24"/>
        </w:rPr>
        <w:t xml:space="preserve">RELATED </w:t>
      </w:r>
      <w:r w:rsidRPr="00566AAC">
        <w:rPr>
          <w:rFonts w:ascii="Times New Roman"/>
          <w:b/>
          <w:spacing w:val="-1"/>
          <w:sz w:val="24"/>
        </w:rPr>
        <w:t>CHARGES.</w:t>
      </w:r>
    </w:p>
    <w:p w14:paraId="0C0BA016" w14:textId="77777777" w:rsidR="00635244" w:rsidRPr="00566AAC" w:rsidRDefault="00635244">
      <w:pPr>
        <w:spacing w:before="7"/>
        <w:rPr>
          <w:rFonts w:ascii="Times New Roman" w:eastAsia="Times New Roman" w:hAnsi="Times New Roman" w:cs="Times New Roman"/>
          <w:b/>
          <w:bCs/>
          <w:sz w:val="23"/>
          <w:szCs w:val="23"/>
        </w:rPr>
      </w:pPr>
    </w:p>
    <w:p w14:paraId="35091055" w14:textId="541A0A19" w:rsidR="00635244" w:rsidRPr="00566AAC" w:rsidRDefault="00EC00EA">
      <w:pPr>
        <w:pStyle w:val="BodyText"/>
        <w:ind w:right="127"/>
      </w:pPr>
      <w:r w:rsidRPr="00566AAC">
        <w:t>WHEREAS, Title</w:t>
      </w:r>
      <w:r w:rsidRPr="00566AAC">
        <w:rPr>
          <w:spacing w:val="-1"/>
        </w:rPr>
        <w:t xml:space="preserve"> </w:t>
      </w:r>
      <w:r w:rsidRPr="00566AAC">
        <w:t xml:space="preserve">7, </w:t>
      </w:r>
      <w:r w:rsidRPr="00566AAC">
        <w:rPr>
          <w:spacing w:val="-1"/>
        </w:rPr>
        <w:t>Chapter</w:t>
      </w:r>
      <w:r w:rsidRPr="00566AAC">
        <w:rPr>
          <w:spacing w:val="-2"/>
        </w:rPr>
        <w:t xml:space="preserve"> </w:t>
      </w:r>
      <w:r w:rsidRPr="00566AAC">
        <w:t xml:space="preserve">4, </w:t>
      </w:r>
      <w:r w:rsidRPr="00566AAC">
        <w:rPr>
          <w:spacing w:val="-1"/>
        </w:rPr>
        <w:t>Section</w:t>
      </w:r>
      <w:r w:rsidRPr="00566AAC">
        <w:t xml:space="preserve"> 3 of</w:t>
      </w:r>
      <w:r w:rsidRPr="00566AAC">
        <w:rPr>
          <w:spacing w:val="-1"/>
        </w:rPr>
        <w:t xml:space="preserve"> </w:t>
      </w:r>
      <w:r w:rsidRPr="00566AAC">
        <w:t>the</w:t>
      </w:r>
      <w:r w:rsidRPr="00566AAC">
        <w:rPr>
          <w:spacing w:val="-1"/>
        </w:rPr>
        <w:t xml:space="preserve"> </w:t>
      </w:r>
      <w:r w:rsidRPr="00566AAC">
        <w:t xml:space="preserve">John </w:t>
      </w:r>
      <w:r w:rsidRPr="00566AAC">
        <w:rPr>
          <w:spacing w:val="1"/>
        </w:rPr>
        <w:t>Day</w:t>
      </w:r>
      <w:r w:rsidRPr="00566AAC">
        <w:rPr>
          <w:spacing w:val="-5"/>
        </w:rPr>
        <w:t xml:space="preserve"> </w:t>
      </w:r>
      <w:r w:rsidRPr="00566AAC">
        <w:t>City</w:t>
      </w:r>
      <w:r w:rsidRPr="00566AAC">
        <w:rPr>
          <w:spacing w:val="-5"/>
        </w:rPr>
        <w:t xml:space="preserve"> </w:t>
      </w:r>
      <w:r w:rsidRPr="00566AAC">
        <w:t>Code</w:t>
      </w:r>
      <w:r w:rsidR="00244C08">
        <w:t xml:space="preserve"> </w:t>
      </w:r>
      <w:r w:rsidR="00244C08" w:rsidRPr="00244C08">
        <w:rPr>
          <w:color w:val="FF0000"/>
        </w:rPr>
        <w:t>(the “Code”)</w:t>
      </w:r>
      <w:r w:rsidRPr="00244C08">
        <w:rPr>
          <w:color w:val="FF0000"/>
        </w:rPr>
        <w:t xml:space="preserve"> </w:t>
      </w:r>
      <w:r w:rsidRPr="00566AAC">
        <w:t>provides that</w:t>
      </w:r>
      <w:r w:rsidRPr="00566AAC">
        <w:rPr>
          <w:spacing w:val="28"/>
        </w:rPr>
        <w:t xml:space="preserve"> </w:t>
      </w:r>
      <w:r w:rsidRPr="00566AAC">
        <w:t>monthly</w:t>
      </w:r>
      <w:r w:rsidRPr="00566AAC">
        <w:rPr>
          <w:spacing w:val="-6"/>
        </w:rPr>
        <w:t xml:space="preserve"> </w:t>
      </w:r>
      <w:r w:rsidRPr="00566AAC">
        <w:rPr>
          <w:spacing w:val="-1"/>
        </w:rPr>
        <w:t>water</w:t>
      </w:r>
      <w:r w:rsidRPr="00566AAC">
        <w:t xml:space="preserve"> </w:t>
      </w:r>
      <w:r w:rsidRPr="00566AAC">
        <w:rPr>
          <w:spacing w:val="-1"/>
        </w:rPr>
        <w:t>charges</w:t>
      </w:r>
      <w:r w:rsidRPr="00566AAC">
        <w:rPr>
          <w:spacing w:val="2"/>
        </w:rPr>
        <w:t xml:space="preserve"> </w:t>
      </w:r>
      <w:r w:rsidRPr="00566AAC">
        <w:rPr>
          <w:spacing w:val="-1"/>
        </w:rPr>
        <w:t>(rates) and</w:t>
      </w:r>
      <w:r w:rsidRPr="00566AAC">
        <w:t xml:space="preserve"> other</w:t>
      </w:r>
      <w:r w:rsidRPr="00566AAC">
        <w:rPr>
          <w:spacing w:val="-1"/>
        </w:rPr>
        <w:t xml:space="preserve"> related</w:t>
      </w:r>
      <w:r w:rsidRPr="00566AAC">
        <w:t xml:space="preserve"> </w:t>
      </w:r>
      <w:r w:rsidRPr="00566AAC">
        <w:rPr>
          <w:spacing w:val="-1"/>
        </w:rPr>
        <w:t>charges</w:t>
      </w:r>
      <w:r w:rsidRPr="00566AAC">
        <w:t xml:space="preserve"> shall be</w:t>
      </w:r>
      <w:r w:rsidRPr="00566AAC">
        <w:rPr>
          <w:spacing w:val="-1"/>
        </w:rPr>
        <w:t xml:space="preserve"> </w:t>
      </w:r>
      <w:r w:rsidRPr="00566AAC">
        <w:t>designated</w:t>
      </w:r>
      <w:r w:rsidRPr="00566AAC">
        <w:rPr>
          <w:spacing w:val="1"/>
        </w:rPr>
        <w:t xml:space="preserve"> by</w:t>
      </w:r>
      <w:r w:rsidRPr="00566AAC">
        <w:rPr>
          <w:spacing w:val="-5"/>
        </w:rPr>
        <w:t xml:space="preserve"> </w:t>
      </w:r>
      <w:r w:rsidRPr="00566AAC">
        <w:t>the City</w:t>
      </w:r>
      <w:r w:rsidRPr="00566AAC">
        <w:rPr>
          <w:spacing w:val="-5"/>
        </w:rPr>
        <w:t xml:space="preserve"> </w:t>
      </w:r>
      <w:r w:rsidRPr="00566AAC">
        <w:t>Council</w:t>
      </w:r>
      <w:r w:rsidRPr="00566AAC">
        <w:rPr>
          <w:spacing w:val="64"/>
        </w:rPr>
        <w:t xml:space="preserve"> </w:t>
      </w:r>
      <w:r w:rsidRPr="00566AAC">
        <w:rPr>
          <w:spacing w:val="2"/>
        </w:rPr>
        <w:t>b</w:t>
      </w:r>
      <w:r w:rsidRPr="00566AAC">
        <w:t>y</w:t>
      </w:r>
      <w:r w:rsidRPr="00566AAC">
        <w:rPr>
          <w:spacing w:val="-5"/>
        </w:rPr>
        <w:t xml:space="preserve"> </w:t>
      </w:r>
      <w:r w:rsidRPr="00566AAC">
        <w:rPr>
          <w:spacing w:val="1"/>
        </w:rPr>
        <w:t>r</w:t>
      </w:r>
      <w:r w:rsidRPr="00566AAC">
        <w:rPr>
          <w:spacing w:val="-1"/>
        </w:rPr>
        <w:t>e</w:t>
      </w:r>
      <w:r w:rsidRPr="00566AAC">
        <w:t>solution; and</w:t>
      </w:r>
    </w:p>
    <w:p w14:paraId="37C46A64" w14:textId="77777777" w:rsidR="00635244" w:rsidRPr="00566AAC" w:rsidRDefault="00635244">
      <w:pPr>
        <w:rPr>
          <w:rFonts w:ascii="Times New Roman" w:eastAsia="Times New Roman" w:hAnsi="Times New Roman" w:cs="Times New Roman"/>
          <w:sz w:val="24"/>
          <w:szCs w:val="24"/>
        </w:rPr>
      </w:pPr>
    </w:p>
    <w:p w14:paraId="05324C2F" w14:textId="7582B18B" w:rsidR="00635244" w:rsidRPr="00566AAC" w:rsidRDefault="00EC00EA">
      <w:pPr>
        <w:pStyle w:val="BodyText"/>
        <w:ind w:right="127"/>
      </w:pPr>
      <w:r w:rsidRPr="00566AAC">
        <w:t>WHEREAS, the</w:t>
      </w:r>
      <w:r w:rsidR="00244C08">
        <w:t xml:space="preserve"> </w:t>
      </w:r>
      <w:r w:rsidR="00244C08" w:rsidRPr="00244C08">
        <w:rPr>
          <w:color w:val="FF0000"/>
        </w:rPr>
        <w:t>John Day</w:t>
      </w:r>
      <w:r w:rsidRPr="00244C08">
        <w:rPr>
          <w:color w:val="FF0000"/>
        </w:rPr>
        <w:t xml:space="preserve"> </w:t>
      </w:r>
      <w:r w:rsidRPr="00566AAC">
        <w:t>City</w:t>
      </w:r>
      <w:r w:rsidRPr="00566AAC">
        <w:rPr>
          <w:spacing w:val="-8"/>
        </w:rPr>
        <w:t xml:space="preserve"> </w:t>
      </w:r>
      <w:r w:rsidRPr="00566AAC">
        <w:t xml:space="preserve">Council </w:t>
      </w:r>
      <w:r w:rsidR="00244C08" w:rsidRPr="00244C08">
        <w:rPr>
          <w:color w:val="FF0000"/>
        </w:rPr>
        <w:t>(the “City Council”)</w:t>
      </w:r>
      <w:r w:rsidR="00244C08">
        <w:t xml:space="preserve">  </w:t>
      </w:r>
      <w:r w:rsidRPr="00566AAC">
        <w:rPr>
          <w:spacing w:val="-1"/>
        </w:rPr>
        <w:t>has</w:t>
      </w:r>
      <w:r w:rsidRPr="00566AAC">
        <w:t xml:space="preserve"> </w:t>
      </w:r>
      <w:r w:rsidRPr="00566AAC">
        <w:rPr>
          <w:spacing w:val="-1"/>
        </w:rPr>
        <w:t>determined</w:t>
      </w:r>
      <w:r w:rsidRPr="00566AAC">
        <w:t xml:space="preserve"> that</w:t>
      </w:r>
      <w:r w:rsidRPr="00566AAC">
        <w:rPr>
          <w:spacing w:val="2"/>
        </w:rPr>
        <w:t xml:space="preserve"> </w:t>
      </w:r>
      <w:r w:rsidRPr="00566AAC">
        <w:rPr>
          <w:spacing w:val="-1"/>
        </w:rPr>
        <w:t>because</w:t>
      </w:r>
      <w:r w:rsidRPr="00566AAC">
        <w:t xml:space="preserve"> of </w:t>
      </w:r>
      <w:r w:rsidRPr="00566AAC">
        <w:rPr>
          <w:spacing w:val="-1"/>
        </w:rPr>
        <w:t>increased</w:t>
      </w:r>
      <w:r w:rsidRPr="00566AAC">
        <w:rPr>
          <w:spacing w:val="2"/>
        </w:rPr>
        <w:t xml:space="preserve"> </w:t>
      </w:r>
      <w:r w:rsidRPr="00566AAC">
        <w:t xml:space="preserve">costs of </w:t>
      </w:r>
      <w:r w:rsidRPr="00566AAC">
        <w:rPr>
          <w:spacing w:val="-1"/>
        </w:rPr>
        <w:t>operation</w:t>
      </w:r>
      <w:r w:rsidRPr="00566AAC">
        <w:rPr>
          <w:spacing w:val="59"/>
        </w:rPr>
        <w:t xml:space="preserve"> </w:t>
      </w:r>
      <w:r w:rsidRPr="00566AAC">
        <w:rPr>
          <w:spacing w:val="-1"/>
        </w:rPr>
        <w:t>and</w:t>
      </w:r>
      <w:r w:rsidRPr="00566AAC">
        <w:t xml:space="preserve"> </w:t>
      </w:r>
      <w:r w:rsidRPr="00566AAC">
        <w:rPr>
          <w:spacing w:val="-1"/>
        </w:rPr>
        <w:t>maintenance,</w:t>
      </w:r>
      <w:r w:rsidRPr="00566AAC">
        <w:t xml:space="preserve"> the City</w:t>
      </w:r>
      <w:r w:rsidRPr="00566AAC">
        <w:rPr>
          <w:spacing w:val="-3"/>
        </w:rPr>
        <w:t xml:space="preserve"> </w:t>
      </w:r>
      <w:r w:rsidRPr="00566AAC">
        <w:t>of</w:t>
      </w:r>
      <w:r w:rsidRPr="00566AAC">
        <w:rPr>
          <w:spacing w:val="-1"/>
        </w:rPr>
        <w:t xml:space="preserve"> </w:t>
      </w:r>
      <w:r w:rsidRPr="00566AAC">
        <w:t xml:space="preserve">John </w:t>
      </w:r>
      <w:r w:rsidRPr="00566AAC">
        <w:rPr>
          <w:spacing w:val="1"/>
        </w:rPr>
        <w:t>Day</w:t>
      </w:r>
      <w:r w:rsidRPr="00566AAC">
        <w:rPr>
          <w:spacing w:val="-4"/>
        </w:rPr>
        <w:t xml:space="preserve"> </w:t>
      </w:r>
      <w:r w:rsidRPr="00566AAC">
        <w:rPr>
          <w:rFonts w:cs="Times New Roman"/>
        </w:rPr>
        <w:t xml:space="preserve">(the </w:t>
      </w:r>
      <w:r w:rsidRPr="00566AAC">
        <w:rPr>
          <w:rFonts w:cs="Times New Roman"/>
          <w:spacing w:val="-1"/>
        </w:rPr>
        <w:t>“City”)</w:t>
      </w:r>
      <w:r w:rsidRPr="00566AAC">
        <w:rPr>
          <w:rFonts w:cs="Times New Roman"/>
        </w:rPr>
        <w:t xml:space="preserve"> </w:t>
      </w:r>
      <w:r w:rsidRPr="00566AAC">
        <w:rPr>
          <w:spacing w:val="-1"/>
        </w:rPr>
        <w:t>requires</w:t>
      </w:r>
      <w:r w:rsidRPr="00566AAC">
        <w:t xml:space="preserve"> </w:t>
      </w:r>
      <w:r w:rsidRPr="00566AAC">
        <w:rPr>
          <w:spacing w:val="-1"/>
        </w:rPr>
        <w:t>additional</w:t>
      </w:r>
      <w:r w:rsidRPr="00566AAC">
        <w:t xml:space="preserve"> </w:t>
      </w:r>
      <w:r w:rsidRPr="00566AAC">
        <w:rPr>
          <w:spacing w:val="-1"/>
        </w:rPr>
        <w:t>revenues</w:t>
      </w:r>
      <w:r w:rsidRPr="00566AAC">
        <w:t xml:space="preserve"> for</w:t>
      </w:r>
      <w:r w:rsidRPr="00566AAC">
        <w:rPr>
          <w:spacing w:val="-2"/>
        </w:rPr>
        <w:t xml:space="preserve"> </w:t>
      </w:r>
      <w:r w:rsidRPr="00566AAC">
        <w:t>the Water</w:t>
      </w:r>
      <w:r w:rsidRPr="00566AAC">
        <w:rPr>
          <w:spacing w:val="81"/>
        </w:rPr>
        <w:t xml:space="preserve"> </w:t>
      </w:r>
      <w:r w:rsidRPr="00566AAC">
        <w:rPr>
          <w:spacing w:val="-1"/>
        </w:rPr>
        <w:t>Fund;</w:t>
      </w:r>
      <w:r w:rsidRPr="00566AAC">
        <w:t xml:space="preserve"> the</w:t>
      </w:r>
      <w:r w:rsidRPr="00566AAC">
        <w:rPr>
          <w:spacing w:val="-1"/>
        </w:rPr>
        <w:t xml:space="preserve"> present</w:t>
      </w:r>
      <w:r w:rsidRPr="00566AAC">
        <w:t xml:space="preserve"> </w:t>
      </w:r>
      <w:r w:rsidRPr="00566AAC">
        <w:rPr>
          <w:spacing w:val="-1"/>
        </w:rPr>
        <w:t>water</w:t>
      </w:r>
      <w:r w:rsidRPr="00566AAC">
        <w:rPr>
          <w:spacing w:val="1"/>
        </w:rPr>
        <w:t xml:space="preserve"> </w:t>
      </w:r>
      <w:r w:rsidRPr="00566AAC">
        <w:rPr>
          <w:spacing w:val="-1"/>
        </w:rPr>
        <w:t>charges</w:t>
      </w:r>
      <w:r w:rsidRPr="00566AAC">
        <w:t xml:space="preserve"> are</w:t>
      </w:r>
      <w:r w:rsidRPr="00566AAC">
        <w:rPr>
          <w:spacing w:val="-2"/>
        </w:rPr>
        <w:t xml:space="preserve"> </w:t>
      </w:r>
      <w:r w:rsidRPr="00566AAC">
        <w:rPr>
          <w:spacing w:val="-1"/>
        </w:rPr>
        <w:t>inadequate</w:t>
      </w:r>
      <w:r w:rsidRPr="00566AAC">
        <w:rPr>
          <w:spacing w:val="1"/>
        </w:rPr>
        <w:t xml:space="preserve"> </w:t>
      </w:r>
      <w:r w:rsidRPr="00566AAC">
        <w:t xml:space="preserve">and </w:t>
      </w:r>
      <w:r w:rsidRPr="00566AAC">
        <w:rPr>
          <w:spacing w:val="-1"/>
        </w:rPr>
        <w:t>need</w:t>
      </w:r>
      <w:r w:rsidRPr="00566AAC">
        <w:t xml:space="preserve"> to be </w:t>
      </w:r>
      <w:r w:rsidRPr="00566AAC">
        <w:rPr>
          <w:spacing w:val="-1"/>
        </w:rPr>
        <w:t>adjusted;</w:t>
      </w:r>
      <w:r w:rsidRPr="00566AAC">
        <w:t xml:space="preserve"> and</w:t>
      </w:r>
    </w:p>
    <w:p w14:paraId="75A14FFB" w14:textId="77777777" w:rsidR="00635244" w:rsidRPr="00566AAC" w:rsidRDefault="00635244">
      <w:pPr>
        <w:spacing w:before="1"/>
        <w:rPr>
          <w:rFonts w:ascii="Times New Roman" w:eastAsia="Times New Roman" w:hAnsi="Times New Roman" w:cs="Times New Roman"/>
          <w:sz w:val="24"/>
          <w:szCs w:val="24"/>
        </w:rPr>
      </w:pPr>
    </w:p>
    <w:p w14:paraId="48865721" w14:textId="0D1E7473" w:rsidR="00635244" w:rsidRPr="00566AAC" w:rsidRDefault="00EC00EA">
      <w:pPr>
        <w:pStyle w:val="BodyText"/>
        <w:ind w:right="127"/>
      </w:pPr>
      <w:r w:rsidRPr="00566AAC">
        <w:t>WHEREAS, the City</w:t>
      </w:r>
      <w:r w:rsidRPr="00566AAC">
        <w:rPr>
          <w:spacing w:val="-6"/>
        </w:rPr>
        <w:t xml:space="preserve"> </w:t>
      </w:r>
      <w:r w:rsidRPr="00566AAC">
        <w:rPr>
          <w:spacing w:val="-1"/>
        </w:rPr>
        <w:t>has</w:t>
      </w:r>
      <w:r w:rsidRPr="00566AAC">
        <w:t xml:space="preserve"> </w:t>
      </w:r>
      <w:r w:rsidRPr="00566AAC">
        <w:rPr>
          <w:spacing w:val="-1"/>
        </w:rPr>
        <w:t>entered</w:t>
      </w:r>
      <w:r w:rsidRPr="00566AAC">
        <w:t xml:space="preserve"> into </w:t>
      </w:r>
      <w:r w:rsidRPr="00244C08">
        <w:rPr>
          <w:strike/>
          <w:color w:val="FF0000"/>
        </w:rPr>
        <w:t>a</w:t>
      </w:r>
      <w:r w:rsidRPr="00244C08">
        <w:rPr>
          <w:strike/>
          <w:color w:val="FF0000"/>
          <w:spacing w:val="2"/>
        </w:rPr>
        <w:t xml:space="preserve"> </w:t>
      </w:r>
      <w:r w:rsidRPr="00244C08">
        <w:rPr>
          <w:strike/>
          <w:color w:val="FF0000"/>
          <w:spacing w:val="-1"/>
        </w:rPr>
        <w:t>certain</w:t>
      </w:r>
      <w:r w:rsidRPr="00244C08">
        <w:rPr>
          <w:strike/>
          <w:color w:val="FF0000"/>
        </w:rPr>
        <w:t xml:space="preserve"> Water</w:t>
      </w:r>
      <w:r w:rsidRPr="00244C08">
        <w:rPr>
          <w:strike/>
          <w:color w:val="FF0000"/>
          <w:spacing w:val="-1"/>
        </w:rPr>
        <w:t xml:space="preserve"> Sale</w:t>
      </w:r>
      <w:r w:rsidRPr="00244C08">
        <w:rPr>
          <w:color w:val="FF0000"/>
          <w:spacing w:val="1"/>
        </w:rPr>
        <w:t xml:space="preserve"> </w:t>
      </w:r>
      <w:r w:rsidR="00244C08">
        <w:rPr>
          <w:color w:val="FF0000"/>
          <w:spacing w:val="1"/>
        </w:rPr>
        <w:t xml:space="preserve">the </w:t>
      </w:r>
      <w:r w:rsidRPr="00566AAC">
        <w:rPr>
          <w:spacing w:val="-1"/>
        </w:rPr>
        <w:t>Agreement</w:t>
      </w:r>
      <w:r w:rsidR="00244C08">
        <w:rPr>
          <w:spacing w:val="-1"/>
        </w:rPr>
        <w:t xml:space="preserve"> </w:t>
      </w:r>
      <w:r w:rsidR="00244C08" w:rsidRPr="00244C08">
        <w:rPr>
          <w:color w:val="FF0000"/>
          <w:spacing w:val="-1"/>
        </w:rPr>
        <w:t>(as defined below)</w:t>
      </w:r>
      <w:r w:rsidRPr="00244C08">
        <w:rPr>
          <w:color w:val="FF0000"/>
        </w:rPr>
        <w:t xml:space="preserve"> </w:t>
      </w:r>
      <w:r w:rsidRPr="00566AAC">
        <w:t>with</w:t>
      </w:r>
      <w:r w:rsidRPr="00566AAC">
        <w:rPr>
          <w:spacing w:val="55"/>
        </w:rPr>
        <w:t xml:space="preserve"> </w:t>
      </w:r>
      <w:r w:rsidRPr="00566AAC">
        <w:rPr>
          <w:spacing w:val="-1"/>
        </w:rPr>
        <w:t>Canyon</w:t>
      </w:r>
      <w:r w:rsidRPr="00566AAC">
        <w:t xml:space="preserve"> </w:t>
      </w:r>
      <w:r w:rsidRPr="00566AAC">
        <w:rPr>
          <w:spacing w:val="-1"/>
        </w:rPr>
        <w:t>City,</w:t>
      </w:r>
      <w:r w:rsidRPr="00566AAC">
        <w:t xml:space="preserve"> pursuant to</w:t>
      </w:r>
      <w:r w:rsidRPr="00566AAC">
        <w:rPr>
          <w:spacing w:val="2"/>
        </w:rPr>
        <w:t xml:space="preserve"> </w:t>
      </w:r>
      <w:r w:rsidRPr="00566AAC">
        <w:rPr>
          <w:spacing w:val="-1"/>
        </w:rPr>
        <w:t>which</w:t>
      </w:r>
      <w:r w:rsidRPr="00566AAC">
        <w:rPr>
          <w:spacing w:val="1"/>
        </w:rPr>
        <w:t xml:space="preserve"> </w:t>
      </w:r>
      <w:r w:rsidRPr="00566AAC">
        <w:t>the</w:t>
      </w:r>
      <w:r w:rsidRPr="00566AAC">
        <w:rPr>
          <w:spacing w:val="-1"/>
        </w:rPr>
        <w:t xml:space="preserve"> rates</w:t>
      </w:r>
      <w:r w:rsidRPr="00566AAC">
        <w:rPr>
          <w:spacing w:val="2"/>
        </w:rPr>
        <w:t xml:space="preserve"> </w:t>
      </w:r>
      <w:r w:rsidRPr="00566AAC">
        <w:t>for</w:t>
      </w:r>
      <w:r w:rsidRPr="00566AAC">
        <w:rPr>
          <w:spacing w:val="-2"/>
        </w:rPr>
        <w:t xml:space="preserve"> </w:t>
      </w:r>
      <w:r w:rsidRPr="00566AAC">
        <w:t>selling</w:t>
      </w:r>
      <w:r w:rsidRPr="00566AAC">
        <w:rPr>
          <w:spacing w:val="-3"/>
        </w:rPr>
        <w:t xml:space="preserve"> </w:t>
      </w:r>
      <w:r w:rsidRPr="00566AAC">
        <w:t>water</w:t>
      </w:r>
      <w:r w:rsidRPr="00566AAC">
        <w:rPr>
          <w:spacing w:val="-2"/>
        </w:rPr>
        <w:t xml:space="preserve"> </w:t>
      </w:r>
      <w:r w:rsidRPr="00566AAC">
        <w:t xml:space="preserve">to </w:t>
      </w:r>
      <w:r w:rsidRPr="00566AAC">
        <w:rPr>
          <w:spacing w:val="-1"/>
        </w:rPr>
        <w:t>Canyon</w:t>
      </w:r>
      <w:r w:rsidRPr="00566AAC">
        <w:t xml:space="preserve"> City</w:t>
      </w:r>
      <w:r w:rsidRPr="00566AAC">
        <w:rPr>
          <w:spacing w:val="-3"/>
        </w:rPr>
        <w:t xml:space="preserve"> </w:t>
      </w:r>
      <w:r w:rsidRPr="00566AAC">
        <w:t>must be</w:t>
      </w:r>
      <w:r w:rsidRPr="00566AAC">
        <w:rPr>
          <w:spacing w:val="-1"/>
        </w:rPr>
        <w:t xml:space="preserve"> </w:t>
      </w:r>
      <w:r w:rsidRPr="00566AAC">
        <w:t>established;</w:t>
      </w:r>
    </w:p>
    <w:p w14:paraId="64C96C12" w14:textId="77777777" w:rsidR="00635244" w:rsidRPr="00566AAC" w:rsidRDefault="00635244">
      <w:pPr>
        <w:rPr>
          <w:rFonts w:ascii="Times New Roman" w:eastAsia="Times New Roman" w:hAnsi="Times New Roman" w:cs="Times New Roman"/>
          <w:sz w:val="24"/>
          <w:szCs w:val="24"/>
        </w:rPr>
      </w:pPr>
    </w:p>
    <w:p w14:paraId="1E43DBA3" w14:textId="77777777" w:rsidR="00635244" w:rsidRPr="00566AAC" w:rsidRDefault="00EC00EA">
      <w:pPr>
        <w:pStyle w:val="BodyText"/>
        <w:ind w:right="182"/>
        <w:jc w:val="both"/>
      </w:pPr>
      <w:r w:rsidRPr="00566AAC">
        <w:t>WHEREAS, the City</w:t>
      </w:r>
      <w:r w:rsidRPr="00566AAC">
        <w:rPr>
          <w:spacing w:val="-8"/>
        </w:rPr>
        <w:t xml:space="preserve"> </w:t>
      </w:r>
      <w:r w:rsidRPr="00566AAC">
        <w:rPr>
          <w:spacing w:val="-1"/>
        </w:rPr>
        <w:t>has</w:t>
      </w:r>
      <w:r w:rsidRPr="00566AAC">
        <w:rPr>
          <w:spacing w:val="2"/>
        </w:rPr>
        <w:t xml:space="preserve"> </w:t>
      </w:r>
      <w:r w:rsidRPr="00566AAC">
        <w:rPr>
          <w:spacing w:val="-1"/>
        </w:rPr>
        <w:t>entered</w:t>
      </w:r>
      <w:r w:rsidRPr="00566AAC">
        <w:rPr>
          <w:spacing w:val="1"/>
        </w:rPr>
        <w:t xml:space="preserve"> </w:t>
      </w:r>
      <w:r w:rsidRPr="00566AAC">
        <w:t>into a</w:t>
      </w:r>
      <w:r w:rsidRPr="00566AAC">
        <w:rPr>
          <w:spacing w:val="2"/>
        </w:rPr>
        <w:t xml:space="preserve"> </w:t>
      </w:r>
      <w:r w:rsidRPr="00566AAC">
        <w:rPr>
          <w:spacing w:val="-1"/>
        </w:rPr>
        <w:t>certain</w:t>
      </w:r>
      <w:r w:rsidRPr="00566AAC">
        <w:rPr>
          <w:spacing w:val="5"/>
        </w:rPr>
        <w:t xml:space="preserve"> </w:t>
      </w:r>
      <w:r w:rsidRPr="00566AAC">
        <w:rPr>
          <w:spacing w:val="-1"/>
        </w:rPr>
        <w:t>Intergovernmental</w:t>
      </w:r>
      <w:r w:rsidRPr="00566AAC">
        <w:t xml:space="preserve"> </w:t>
      </w:r>
      <w:r w:rsidRPr="00566AAC">
        <w:rPr>
          <w:spacing w:val="-1"/>
        </w:rPr>
        <w:t>Agreement</w:t>
      </w:r>
      <w:r w:rsidRPr="00566AAC">
        <w:t xml:space="preserve"> with </w:t>
      </w:r>
      <w:r w:rsidRPr="00566AAC">
        <w:rPr>
          <w:spacing w:val="-1"/>
        </w:rPr>
        <w:t>Grant</w:t>
      </w:r>
      <w:r w:rsidRPr="00566AAC">
        <w:rPr>
          <w:spacing w:val="57"/>
        </w:rPr>
        <w:t xml:space="preserve"> </w:t>
      </w:r>
      <w:r w:rsidRPr="00566AAC">
        <w:rPr>
          <w:spacing w:val="-1"/>
        </w:rPr>
        <w:t>County,</w:t>
      </w:r>
      <w:r w:rsidRPr="00566AAC">
        <w:t xml:space="preserve"> </w:t>
      </w:r>
      <w:r w:rsidRPr="00566AAC">
        <w:rPr>
          <w:spacing w:val="-1"/>
        </w:rPr>
        <w:t>pursuant</w:t>
      </w:r>
      <w:r w:rsidRPr="00566AAC">
        <w:t xml:space="preserve"> to which</w:t>
      </w:r>
      <w:r w:rsidRPr="00566AAC">
        <w:rPr>
          <w:spacing w:val="1"/>
        </w:rPr>
        <w:t xml:space="preserve"> </w:t>
      </w:r>
      <w:r w:rsidRPr="00566AAC">
        <w:t>the</w:t>
      </w:r>
      <w:r w:rsidRPr="00566AAC">
        <w:rPr>
          <w:spacing w:val="-1"/>
        </w:rPr>
        <w:t xml:space="preserve"> rates </w:t>
      </w:r>
      <w:r w:rsidRPr="00566AAC">
        <w:t xml:space="preserve">for </w:t>
      </w:r>
      <w:r w:rsidRPr="00566AAC">
        <w:rPr>
          <w:spacing w:val="-1"/>
        </w:rPr>
        <w:t>selling</w:t>
      </w:r>
      <w:r w:rsidRPr="00566AAC">
        <w:rPr>
          <w:spacing w:val="-2"/>
        </w:rPr>
        <w:t xml:space="preserve"> </w:t>
      </w:r>
      <w:r w:rsidRPr="00566AAC">
        <w:t xml:space="preserve">water to </w:t>
      </w:r>
      <w:r w:rsidRPr="00566AAC">
        <w:rPr>
          <w:spacing w:val="-1"/>
        </w:rPr>
        <w:t>Grant</w:t>
      </w:r>
      <w:r w:rsidRPr="00566AAC">
        <w:t xml:space="preserve"> County</w:t>
      </w:r>
      <w:r w:rsidRPr="00566AAC">
        <w:rPr>
          <w:spacing w:val="-5"/>
        </w:rPr>
        <w:t xml:space="preserve"> </w:t>
      </w:r>
      <w:r w:rsidRPr="00566AAC">
        <w:rPr>
          <w:spacing w:val="-1"/>
        </w:rPr>
        <w:t>Road</w:t>
      </w:r>
      <w:r w:rsidRPr="00566AAC">
        <w:rPr>
          <w:spacing w:val="2"/>
        </w:rPr>
        <w:t xml:space="preserve"> </w:t>
      </w:r>
      <w:r w:rsidRPr="00566AAC">
        <w:rPr>
          <w:spacing w:val="-1"/>
        </w:rPr>
        <w:t>Department</w:t>
      </w:r>
      <w:r w:rsidRPr="00566AAC">
        <w:t xml:space="preserve"> must be</w:t>
      </w:r>
      <w:r w:rsidRPr="00566AAC">
        <w:rPr>
          <w:spacing w:val="75"/>
        </w:rPr>
        <w:t xml:space="preserve"> </w:t>
      </w:r>
      <w:r w:rsidRPr="00566AAC">
        <w:rPr>
          <w:spacing w:val="-1"/>
        </w:rPr>
        <w:t>established;</w:t>
      </w:r>
      <w:r w:rsidRPr="00566AAC">
        <w:t xml:space="preserve"> and</w:t>
      </w:r>
    </w:p>
    <w:p w14:paraId="2C4DC1AD" w14:textId="77777777" w:rsidR="00635244" w:rsidRPr="00566AAC" w:rsidRDefault="00635244">
      <w:pPr>
        <w:rPr>
          <w:rFonts w:ascii="Times New Roman" w:eastAsia="Times New Roman" w:hAnsi="Times New Roman" w:cs="Times New Roman"/>
          <w:sz w:val="24"/>
          <w:szCs w:val="24"/>
        </w:rPr>
      </w:pPr>
    </w:p>
    <w:p w14:paraId="3E0BCBEF" w14:textId="77777777" w:rsidR="00635244" w:rsidRPr="00566AAC" w:rsidRDefault="00EC00EA">
      <w:pPr>
        <w:pStyle w:val="BodyText"/>
        <w:ind w:right="127"/>
      </w:pPr>
      <w:r w:rsidRPr="00566AAC">
        <w:t>WHEREAS, Title</w:t>
      </w:r>
      <w:r w:rsidRPr="00566AAC">
        <w:rPr>
          <w:spacing w:val="-1"/>
        </w:rPr>
        <w:t xml:space="preserve"> </w:t>
      </w:r>
      <w:r w:rsidRPr="00566AAC">
        <w:t>7,</w:t>
      </w:r>
      <w:r w:rsidRPr="00566AAC">
        <w:rPr>
          <w:spacing w:val="1"/>
        </w:rPr>
        <w:t xml:space="preserve"> </w:t>
      </w:r>
      <w:r w:rsidRPr="00566AAC">
        <w:rPr>
          <w:spacing w:val="-1"/>
        </w:rPr>
        <w:t>Chapter</w:t>
      </w:r>
      <w:r w:rsidRPr="00566AAC">
        <w:rPr>
          <w:spacing w:val="-2"/>
        </w:rPr>
        <w:t xml:space="preserve"> </w:t>
      </w:r>
      <w:r w:rsidRPr="00566AAC">
        <w:t xml:space="preserve">4, </w:t>
      </w:r>
      <w:r w:rsidRPr="00566AAC">
        <w:rPr>
          <w:spacing w:val="-1"/>
        </w:rPr>
        <w:t>Section</w:t>
      </w:r>
      <w:r w:rsidRPr="00566AAC">
        <w:t xml:space="preserve"> 3</w:t>
      </w:r>
      <w:r w:rsidRPr="00566AAC">
        <w:rPr>
          <w:spacing w:val="1"/>
        </w:rPr>
        <w:t xml:space="preserve"> </w:t>
      </w:r>
      <w:r w:rsidRPr="00566AAC">
        <w:t>of</w:t>
      </w:r>
      <w:r w:rsidRPr="00566AAC">
        <w:rPr>
          <w:spacing w:val="-1"/>
        </w:rPr>
        <w:t xml:space="preserve"> </w:t>
      </w:r>
      <w:r w:rsidRPr="00566AAC">
        <w:t>the</w:t>
      </w:r>
      <w:r w:rsidRPr="00566AAC">
        <w:rPr>
          <w:spacing w:val="-1"/>
        </w:rPr>
        <w:t xml:space="preserve"> </w:t>
      </w:r>
      <w:r w:rsidRPr="00566AAC">
        <w:t xml:space="preserve">John </w:t>
      </w:r>
      <w:r w:rsidRPr="00566AAC">
        <w:rPr>
          <w:spacing w:val="1"/>
        </w:rPr>
        <w:t>Day</w:t>
      </w:r>
      <w:r w:rsidRPr="00566AAC">
        <w:rPr>
          <w:spacing w:val="-5"/>
        </w:rPr>
        <w:t xml:space="preserve"> </w:t>
      </w:r>
      <w:r w:rsidRPr="00566AAC">
        <w:t>City</w:t>
      </w:r>
      <w:r w:rsidRPr="00566AAC">
        <w:rPr>
          <w:spacing w:val="-5"/>
        </w:rPr>
        <w:t xml:space="preserve"> </w:t>
      </w:r>
      <w:r w:rsidRPr="00566AAC">
        <w:t>Code provides that the</w:t>
      </w:r>
      <w:r w:rsidRPr="00566AAC">
        <w:rPr>
          <w:spacing w:val="26"/>
        </w:rPr>
        <w:t xml:space="preserve"> </w:t>
      </w:r>
      <w:r w:rsidRPr="00566AAC">
        <w:t>City</w:t>
      </w:r>
      <w:r w:rsidRPr="00566AAC">
        <w:rPr>
          <w:spacing w:val="-7"/>
        </w:rPr>
        <w:t xml:space="preserve"> </w:t>
      </w:r>
      <w:r w:rsidRPr="00566AAC">
        <w:rPr>
          <w:spacing w:val="1"/>
        </w:rPr>
        <w:t>may</w:t>
      </w:r>
      <w:r w:rsidRPr="00566AAC">
        <w:rPr>
          <w:spacing w:val="-3"/>
        </w:rPr>
        <w:t xml:space="preserve"> </w:t>
      </w:r>
      <w:r w:rsidRPr="00566AAC">
        <w:rPr>
          <w:spacing w:val="-1"/>
        </w:rPr>
        <w:t>require as</w:t>
      </w:r>
      <w:r w:rsidRPr="00566AAC">
        <w:t xml:space="preserve"> a</w:t>
      </w:r>
      <w:r w:rsidRPr="00566AAC">
        <w:rPr>
          <w:spacing w:val="1"/>
        </w:rPr>
        <w:t xml:space="preserve"> </w:t>
      </w:r>
      <w:r w:rsidRPr="00566AAC">
        <w:t xml:space="preserve">condition to the </w:t>
      </w:r>
      <w:r w:rsidRPr="00566AAC">
        <w:rPr>
          <w:spacing w:val="-1"/>
        </w:rPr>
        <w:t>provision</w:t>
      </w:r>
      <w:r w:rsidRPr="00566AAC">
        <w:t xml:space="preserve"> </w:t>
      </w:r>
      <w:r w:rsidRPr="00566AAC">
        <w:rPr>
          <w:spacing w:val="-2"/>
        </w:rPr>
        <w:t>of</w:t>
      </w:r>
      <w:r w:rsidRPr="00566AAC">
        <w:t xml:space="preserve"> </w:t>
      </w:r>
      <w:r w:rsidRPr="00566AAC">
        <w:rPr>
          <w:spacing w:val="-1"/>
        </w:rPr>
        <w:t>water</w:t>
      </w:r>
      <w:r w:rsidRPr="00566AAC">
        <w:rPr>
          <w:spacing w:val="-2"/>
        </w:rPr>
        <w:t xml:space="preserve"> </w:t>
      </w:r>
      <w:r w:rsidRPr="00566AAC">
        <w:t>service</w:t>
      </w:r>
      <w:r w:rsidRPr="00566AAC">
        <w:rPr>
          <w:spacing w:val="-1"/>
        </w:rPr>
        <w:t xml:space="preserve"> </w:t>
      </w:r>
      <w:r w:rsidRPr="00566AAC">
        <w:t>that one</w:t>
      </w:r>
      <w:r w:rsidRPr="00566AAC">
        <w:rPr>
          <w:spacing w:val="-1"/>
        </w:rPr>
        <w:t xml:space="preserve"> </w:t>
      </w:r>
      <w:r w:rsidRPr="00566AAC">
        <w:t>person be</w:t>
      </w:r>
      <w:r w:rsidRPr="00566AAC">
        <w:rPr>
          <w:spacing w:val="-2"/>
        </w:rPr>
        <w:t xml:space="preserve"> </w:t>
      </w:r>
      <w:r w:rsidRPr="00566AAC">
        <w:rPr>
          <w:spacing w:val="-1"/>
        </w:rPr>
        <w:t>liable</w:t>
      </w:r>
      <w:r w:rsidRPr="00566AAC">
        <w:t xml:space="preserve"> for</w:t>
      </w:r>
      <w:r w:rsidRPr="00566AAC">
        <w:rPr>
          <w:spacing w:val="58"/>
        </w:rPr>
        <w:t xml:space="preserve"> </w:t>
      </w:r>
      <w:r w:rsidRPr="00566AAC">
        <w:rPr>
          <w:spacing w:val="-1"/>
        </w:rPr>
        <w:t>payment</w:t>
      </w:r>
      <w:r w:rsidRPr="00566AAC">
        <w:t xml:space="preserve"> of </w:t>
      </w:r>
      <w:r w:rsidRPr="00566AAC">
        <w:rPr>
          <w:spacing w:val="-1"/>
        </w:rPr>
        <w:t>all</w:t>
      </w:r>
      <w:r w:rsidRPr="00566AAC">
        <w:t xml:space="preserve"> </w:t>
      </w:r>
      <w:r w:rsidRPr="00566AAC">
        <w:rPr>
          <w:spacing w:val="-1"/>
        </w:rPr>
        <w:t>water</w:t>
      </w:r>
      <w:r w:rsidRPr="00566AAC">
        <w:t xml:space="preserve"> </w:t>
      </w:r>
      <w:r w:rsidRPr="00566AAC">
        <w:rPr>
          <w:spacing w:val="-1"/>
        </w:rPr>
        <w:t>charges</w:t>
      </w:r>
      <w:r w:rsidRPr="00566AAC">
        <w:rPr>
          <w:spacing w:val="2"/>
        </w:rPr>
        <w:t xml:space="preserve"> </w:t>
      </w:r>
      <w:r w:rsidRPr="00566AAC">
        <w:rPr>
          <w:spacing w:val="-1"/>
        </w:rPr>
        <w:t>where,</w:t>
      </w:r>
      <w:r w:rsidRPr="00566AAC">
        <w:t xml:space="preserve"> among</w:t>
      </w:r>
      <w:r w:rsidRPr="00566AAC">
        <w:rPr>
          <w:spacing w:val="-3"/>
        </w:rPr>
        <w:t xml:space="preserve"> </w:t>
      </w:r>
      <w:r w:rsidRPr="00566AAC">
        <w:t>other</w:t>
      </w:r>
      <w:r w:rsidRPr="00566AAC">
        <w:rPr>
          <w:spacing w:val="-2"/>
        </w:rPr>
        <w:t xml:space="preserve"> </w:t>
      </w:r>
      <w:r w:rsidRPr="00566AAC">
        <w:t>things,</w:t>
      </w:r>
      <w:r w:rsidRPr="00566AAC">
        <w:rPr>
          <w:spacing w:val="3"/>
        </w:rPr>
        <w:t xml:space="preserve"> </w:t>
      </w:r>
      <w:r w:rsidRPr="00566AAC">
        <w:t>more</w:t>
      </w:r>
      <w:r w:rsidRPr="00566AAC">
        <w:rPr>
          <w:spacing w:val="-2"/>
        </w:rPr>
        <w:t xml:space="preserve"> </w:t>
      </w:r>
      <w:r w:rsidRPr="00566AAC">
        <w:rPr>
          <w:spacing w:val="-1"/>
        </w:rPr>
        <w:t>than</w:t>
      </w:r>
      <w:r w:rsidRPr="00566AAC">
        <w:t xml:space="preserve"> one</w:t>
      </w:r>
      <w:r w:rsidRPr="00566AAC">
        <w:rPr>
          <w:spacing w:val="-1"/>
        </w:rPr>
        <w:t xml:space="preserve"> </w:t>
      </w:r>
      <w:r w:rsidRPr="00566AAC">
        <w:t>family</w:t>
      </w:r>
      <w:r w:rsidRPr="00566AAC">
        <w:rPr>
          <w:spacing w:val="-5"/>
        </w:rPr>
        <w:t xml:space="preserve"> </w:t>
      </w:r>
      <w:r w:rsidRPr="00566AAC">
        <w:t>or persons</w:t>
      </w:r>
      <w:r w:rsidRPr="00566AAC">
        <w:rPr>
          <w:spacing w:val="50"/>
        </w:rPr>
        <w:t xml:space="preserve"> </w:t>
      </w:r>
      <w:r w:rsidRPr="00566AAC">
        <w:rPr>
          <w:spacing w:val="-1"/>
        </w:rPr>
        <w:t>receive(s)</w:t>
      </w:r>
      <w:r w:rsidRPr="00566AAC">
        <w:rPr>
          <w:spacing w:val="-2"/>
        </w:rPr>
        <w:t xml:space="preserve"> </w:t>
      </w:r>
      <w:r w:rsidRPr="00566AAC">
        <w:rPr>
          <w:spacing w:val="-1"/>
        </w:rPr>
        <w:t>water</w:t>
      </w:r>
      <w:r w:rsidRPr="00566AAC">
        <w:t xml:space="preserve"> </w:t>
      </w:r>
      <w:r w:rsidRPr="00566AAC">
        <w:rPr>
          <w:spacing w:val="-1"/>
        </w:rPr>
        <w:t>through</w:t>
      </w:r>
      <w:r w:rsidRPr="00566AAC">
        <w:rPr>
          <w:spacing w:val="2"/>
        </w:rPr>
        <w:t xml:space="preserve"> </w:t>
      </w:r>
      <w:r w:rsidRPr="00566AAC">
        <w:t>one</w:t>
      </w:r>
      <w:r w:rsidRPr="00566AAC">
        <w:rPr>
          <w:spacing w:val="-1"/>
        </w:rPr>
        <w:t xml:space="preserve"> service </w:t>
      </w:r>
      <w:r w:rsidRPr="00566AAC">
        <w:t>pipe.</w:t>
      </w:r>
    </w:p>
    <w:p w14:paraId="659B719B" w14:textId="77777777" w:rsidR="00635244" w:rsidRPr="00566AAC" w:rsidRDefault="00635244">
      <w:pPr>
        <w:rPr>
          <w:rFonts w:ascii="Times New Roman" w:eastAsia="Times New Roman" w:hAnsi="Times New Roman" w:cs="Times New Roman"/>
          <w:sz w:val="24"/>
          <w:szCs w:val="24"/>
        </w:rPr>
      </w:pPr>
    </w:p>
    <w:p w14:paraId="176222B9" w14:textId="77777777" w:rsidR="00635244" w:rsidRPr="00566AAC" w:rsidRDefault="00EC00EA">
      <w:pPr>
        <w:pStyle w:val="BodyText"/>
        <w:ind w:right="127"/>
      </w:pPr>
      <w:r w:rsidRPr="00566AAC">
        <w:t xml:space="preserve">NOW, </w:t>
      </w:r>
      <w:r w:rsidRPr="00566AAC">
        <w:rPr>
          <w:spacing w:val="-1"/>
        </w:rPr>
        <w:t>THEREFORE,</w:t>
      </w:r>
      <w:r w:rsidRPr="00566AAC">
        <w:t xml:space="preserve"> BE</w:t>
      </w:r>
      <w:r w:rsidRPr="00566AAC">
        <w:rPr>
          <w:spacing w:val="1"/>
        </w:rPr>
        <w:t xml:space="preserve"> </w:t>
      </w:r>
      <w:r w:rsidRPr="00566AAC">
        <w:rPr>
          <w:spacing w:val="-3"/>
        </w:rPr>
        <w:t>IT</w:t>
      </w:r>
      <w:r w:rsidRPr="00566AAC">
        <w:t xml:space="preserve"> </w:t>
      </w:r>
      <w:r w:rsidRPr="00566AAC">
        <w:rPr>
          <w:spacing w:val="-1"/>
        </w:rPr>
        <w:t>RESOLVED,</w:t>
      </w:r>
      <w:r w:rsidRPr="00566AAC">
        <w:t xml:space="preserve"> </w:t>
      </w:r>
      <w:r w:rsidRPr="00566AAC">
        <w:rPr>
          <w:spacing w:val="2"/>
        </w:rPr>
        <w:t>by</w:t>
      </w:r>
      <w:r w:rsidRPr="00566AAC">
        <w:rPr>
          <w:spacing w:val="-5"/>
        </w:rPr>
        <w:t xml:space="preserve"> </w:t>
      </w:r>
      <w:r w:rsidRPr="00566AAC">
        <w:t xml:space="preserve">and </w:t>
      </w:r>
      <w:r w:rsidRPr="00566AAC">
        <w:rPr>
          <w:spacing w:val="-1"/>
        </w:rPr>
        <w:t>through</w:t>
      </w:r>
      <w:r w:rsidRPr="00566AAC">
        <w:t xml:space="preserve"> the </w:t>
      </w:r>
      <w:r w:rsidRPr="00566AAC">
        <w:rPr>
          <w:spacing w:val="1"/>
        </w:rPr>
        <w:t>City</w:t>
      </w:r>
      <w:r w:rsidRPr="00566AAC">
        <w:rPr>
          <w:spacing w:val="-5"/>
        </w:rPr>
        <w:t xml:space="preserve"> </w:t>
      </w:r>
      <w:r w:rsidRPr="00566AAC">
        <w:t xml:space="preserve">Council </w:t>
      </w:r>
      <w:r w:rsidRPr="00566AAC">
        <w:rPr>
          <w:spacing w:val="-1"/>
        </w:rPr>
        <w:t>meeting</w:t>
      </w:r>
      <w:r w:rsidRPr="00566AAC">
        <w:rPr>
          <w:spacing w:val="-3"/>
        </w:rPr>
        <w:t xml:space="preserve"> </w:t>
      </w:r>
      <w:r w:rsidRPr="00566AAC">
        <w:t>in</w:t>
      </w:r>
      <w:r w:rsidRPr="00566AAC">
        <w:rPr>
          <w:spacing w:val="58"/>
        </w:rPr>
        <w:t xml:space="preserve"> </w:t>
      </w:r>
      <w:r w:rsidRPr="00566AAC">
        <w:rPr>
          <w:spacing w:val="-1"/>
        </w:rPr>
        <w:t>regular</w:t>
      </w:r>
      <w:r w:rsidRPr="00566AAC">
        <w:rPr>
          <w:spacing w:val="-2"/>
        </w:rPr>
        <w:t xml:space="preserve"> </w:t>
      </w:r>
      <w:r w:rsidRPr="00566AAC">
        <w:t>session, the</w:t>
      </w:r>
      <w:r w:rsidRPr="00566AAC">
        <w:rPr>
          <w:spacing w:val="1"/>
        </w:rPr>
        <w:t xml:space="preserve"> </w:t>
      </w:r>
      <w:r w:rsidRPr="00566AAC">
        <w:rPr>
          <w:spacing w:val="-1"/>
        </w:rPr>
        <w:t>following:</w:t>
      </w:r>
    </w:p>
    <w:p w14:paraId="2ADADDC3" w14:textId="77777777" w:rsidR="00635244" w:rsidRPr="00566AAC" w:rsidRDefault="00635244">
      <w:pPr>
        <w:rPr>
          <w:rFonts w:ascii="Times New Roman" w:eastAsia="Times New Roman" w:hAnsi="Times New Roman" w:cs="Times New Roman"/>
          <w:sz w:val="24"/>
          <w:szCs w:val="24"/>
        </w:rPr>
      </w:pPr>
    </w:p>
    <w:p w14:paraId="297A516A" w14:textId="5E323481" w:rsidR="00635244" w:rsidRPr="00566AAC" w:rsidRDefault="00EC00EA">
      <w:pPr>
        <w:pStyle w:val="BodyText"/>
        <w:ind w:right="567"/>
      </w:pPr>
      <w:r w:rsidRPr="00566AAC">
        <w:rPr>
          <w:spacing w:val="-1"/>
        </w:rPr>
        <w:t>All</w:t>
      </w:r>
      <w:r w:rsidRPr="00566AAC">
        <w:t xml:space="preserve"> </w:t>
      </w:r>
      <w:r w:rsidRPr="00566AAC">
        <w:rPr>
          <w:spacing w:val="-1"/>
        </w:rPr>
        <w:t>water</w:t>
      </w:r>
      <w:r w:rsidRPr="00566AAC">
        <w:rPr>
          <w:spacing w:val="-2"/>
        </w:rPr>
        <w:t xml:space="preserve"> </w:t>
      </w:r>
      <w:r w:rsidRPr="00566AAC">
        <w:rPr>
          <w:spacing w:val="-1"/>
        </w:rPr>
        <w:t>users,</w:t>
      </w:r>
      <w:r w:rsidRPr="00566AAC">
        <w:rPr>
          <w:spacing w:val="2"/>
        </w:rPr>
        <w:t xml:space="preserve"> </w:t>
      </w:r>
      <w:r w:rsidRPr="00566AAC">
        <w:rPr>
          <w:spacing w:val="-1"/>
        </w:rPr>
        <w:t>whether</w:t>
      </w:r>
      <w:r w:rsidRPr="00566AAC">
        <w:rPr>
          <w:spacing w:val="1"/>
        </w:rPr>
        <w:t xml:space="preserve"> </w:t>
      </w:r>
      <w:r w:rsidRPr="00566AAC">
        <w:t>a</w:t>
      </w:r>
      <w:r w:rsidRPr="00566AAC">
        <w:rPr>
          <w:spacing w:val="-1"/>
        </w:rPr>
        <w:t xml:space="preserve"> person,</w:t>
      </w:r>
      <w:r w:rsidRPr="00566AAC">
        <w:t xml:space="preserve"> </w:t>
      </w:r>
      <w:r w:rsidRPr="00566AAC">
        <w:rPr>
          <w:spacing w:val="-1"/>
        </w:rPr>
        <w:t>firm,</w:t>
      </w:r>
      <w:r w:rsidRPr="00566AAC">
        <w:t xml:space="preserve"> </w:t>
      </w:r>
      <w:r w:rsidRPr="00566AAC">
        <w:rPr>
          <w:spacing w:val="1"/>
        </w:rPr>
        <w:t>or</w:t>
      </w:r>
      <w:r w:rsidRPr="00566AAC">
        <w:t xml:space="preserve"> </w:t>
      </w:r>
      <w:r w:rsidRPr="00566AAC">
        <w:rPr>
          <w:spacing w:val="-1"/>
        </w:rPr>
        <w:t>corporation,</w:t>
      </w:r>
      <w:r w:rsidRPr="00566AAC">
        <w:t xml:space="preserve"> in the</w:t>
      </w:r>
      <w:r w:rsidRPr="00566AAC">
        <w:rPr>
          <w:spacing w:val="-1"/>
        </w:rPr>
        <w:t xml:space="preserve"> </w:t>
      </w:r>
      <w:r w:rsidRPr="00566AAC">
        <w:t>City</w:t>
      </w:r>
      <w:r w:rsidRPr="00566AAC">
        <w:rPr>
          <w:spacing w:val="-8"/>
        </w:rPr>
        <w:t xml:space="preserve"> </w:t>
      </w:r>
      <w:r w:rsidRPr="00566AAC">
        <w:t xml:space="preserve">or </w:t>
      </w:r>
      <w:r w:rsidRPr="00566AAC">
        <w:rPr>
          <w:spacing w:val="-1"/>
        </w:rPr>
        <w:t>out</w:t>
      </w:r>
      <w:r w:rsidRPr="00566AAC">
        <w:t xml:space="preserve"> of</w:t>
      </w:r>
      <w:r w:rsidRPr="00566AAC">
        <w:rPr>
          <w:spacing w:val="1"/>
        </w:rPr>
        <w:t xml:space="preserve"> </w:t>
      </w:r>
      <w:r w:rsidRPr="00566AAC">
        <w:t>the City</w:t>
      </w:r>
      <w:r w:rsidRPr="00566AAC">
        <w:rPr>
          <w:spacing w:val="85"/>
        </w:rPr>
        <w:t xml:space="preserve"> </w:t>
      </w:r>
      <w:r w:rsidRPr="00566AAC">
        <w:t xml:space="preserve">limits who now </w:t>
      </w:r>
      <w:r w:rsidRPr="00566AAC">
        <w:rPr>
          <w:spacing w:val="-1"/>
        </w:rPr>
        <w:t>have</w:t>
      </w:r>
      <w:r w:rsidR="00244C08">
        <w:rPr>
          <w:spacing w:val="-1"/>
        </w:rPr>
        <w:t xml:space="preserve"> </w:t>
      </w:r>
      <w:r w:rsidR="00244C08" w:rsidRPr="00244C08">
        <w:rPr>
          <w:color w:val="FF0000"/>
          <w:spacing w:val="-1"/>
        </w:rPr>
        <w:t>or will receive</w:t>
      </w:r>
      <w:r w:rsidRPr="00244C08">
        <w:rPr>
          <w:color w:val="FF0000"/>
          <w:spacing w:val="-1"/>
        </w:rPr>
        <w:t xml:space="preserve"> </w:t>
      </w:r>
      <w:r w:rsidRPr="00566AAC">
        <w:rPr>
          <w:spacing w:val="-1"/>
        </w:rPr>
        <w:t>City</w:t>
      </w:r>
      <w:r w:rsidRPr="00566AAC">
        <w:rPr>
          <w:spacing w:val="-3"/>
        </w:rPr>
        <w:t xml:space="preserve"> </w:t>
      </w:r>
      <w:r w:rsidRPr="00566AAC">
        <w:t>water</w:t>
      </w:r>
      <w:r w:rsidRPr="00566AAC">
        <w:rPr>
          <w:spacing w:val="-2"/>
        </w:rPr>
        <w:t xml:space="preserve"> </w:t>
      </w:r>
      <w:r w:rsidRPr="00566AAC">
        <w:rPr>
          <w:spacing w:val="-1"/>
        </w:rPr>
        <w:t>services</w:t>
      </w:r>
      <w:r w:rsidRPr="00566AAC">
        <w:t xml:space="preserve"> shall be</w:t>
      </w:r>
      <w:r w:rsidRPr="00566AAC">
        <w:rPr>
          <w:spacing w:val="-1"/>
        </w:rPr>
        <w:t xml:space="preserve"> charged</w:t>
      </w:r>
      <w:r w:rsidRPr="00566AAC">
        <w:t xml:space="preserve"> the following</w:t>
      </w:r>
      <w:r w:rsidRPr="00566AAC">
        <w:rPr>
          <w:spacing w:val="-2"/>
        </w:rPr>
        <w:t xml:space="preserve"> </w:t>
      </w:r>
      <w:r w:rsidRPr="00566AAC">
        <w:t>monthly</w:t>
      </w:r>
      <w:r w:rsidRPr="00566AAC">
        <w:rPr>
          <w:spacing w:val="-5"/>
        </w:rPr>
        <w:t xml:space="preserve"> </w:t>
      </w:r>
      <w:r w:rsidRPr="00566AAC">
        <w:rPr>
          <w:spacing w:val="-1"/>
        </w:rPr>
        <w:t>water</w:t>
      </w:r>
      <w:r w:rsidRPr="00566AAC">
        <w:t xml:space="preserve"> </w:t>
      </w:r>
      <w:r w:rsidRPr="00566AAC">
        <w:rPr>
          <w:spacing w:val="-1"/>
        </w:rPr>
        <w:t>rates,</w:t>
      </w:r>
      <w:r w:rsidR="00244C08">
        <w:rPr>
          <w:spacing w:val="61"/>
        </w:rPr>
        <w:t xml:space="preserve"> </w:t>
      </w:r>
      <w:r w:rsidR="00244C08">
        <w:rPr>
          <w:spacing w:val="-1"/>
        </w:rPr>
        <w:t>applicable</w:t>
      </w:r>
      <w:r w:rsidR="00244C08" w:rsidRPr="00244C08">
        <w:rPr>
          <w:strike/>
          <w:color w:val="FF0000"/>
          <w:spacing w:val="-1"/>
        </w:rPr>
        <w:t xml:space="preserve"> c</w:t>
      </w:r>
      <w:r w:rsidRPr="00244C08">
        <w:rPr>
          <w:strike/>
          <w:color w:val="FF0000"/>
          <w:spacing w:val="-1"/>
        </w:rPr>
        <w:t>harges,</w:t>
      </w:r>
      <w:r w:rsidRPr="00244C08">
        <w:rPr>
          <w:strike/>
          <w:color w:val="FF0000"/>
        </w:rPr>
        <w:t xml:space="preserve"> </w:t>
      </w:r>
      <w:r w:rsidRPr="00566AAC">
        <w:t xml:space="preserve">deposits, </w:t>
      </w:r>
      <w:r w:rsidRPr="00566AAC">
        <w:rPr>
          <w:spacing w:val="-1"/>
        </w:rPr>
        <w:t>delinquent</w:t>
      </w:r>
      <w:r w:rsidRPr="00566AAC">
        <w:t xml:space="preserve"> </w:t>
      </w:r>
      <w:r w:rsidRPr="00566AAC">
        <w:rPr>
          <w:spacing w:val="-1"/>
        </w:rPr>
        <w:t>fees,</w:t>
      </w:r>
      <w:r w:rsidRPr="00566AAC">
        <w:t xml:space="preserve"> turn-on </w:t>
      </w:r>
      <w:r w:rsidRPr="00566AAC">
        <w:rPr>
          <w:spacing w:val="-1"/>
        </w:rPr>
        <w:t>fees,</w:t>
      </w:r>
      <w:r w:rsidRPr="00566AAC">
        <w:t xml:space="preserve"> and other</w:t>
      </w:r>
      <w:r w:rsidRPr="00566AAC">
        <w:rPr>
          <w:spacing w:val="-2"/>
        </w:rPr>
        <w:t xml:space="preserve"> </w:t>
      </w:r>
      <w:r w:rsidRPr="00244C08">
        <w:rPr>
          <w:strike/>
          <w:color w:val="FF0000"/>
          <w:spacing w:val="-1"/>
        </w:rPr>
        <w:t>applicable</w:t>
      </w:r>
      <w:r w:rsidRPr="00566AAC">
        <w:rPr>
          <w:spacing w:val="1"/>
        </w:rPr>
        <w:t xml:space="preserve"> </w:t>
      </w:r>
      <w:r w:rsidRPr="00566AAC">
        <w:t>charges.</w:t>
      </w:r>
    </w:p>
    <w:p w14:paraId="54922599" w14:textId="77777777" w:rsidR="00635244" w:rsidRPr="00566AAC" w:rsidRDefault="00635244">
      <w:pPr>
        <w:spacing w:before="5"/>
        <w:rPr>
          <w:rFonts w:ascii="Times New Roman" w:eastAsia="Times New Roman" w:hAnsi="Times New Roman" w:cs="Times New Roman"/>
          <w:sz w:val="24"/>
          <w:szCs w:val="24"/>
        </w:rPr>
      </w:pPr>
    </w:p>
    <w:p w14:paraId="05B95379"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Water Metered</w:t>
      </w:r>
      <w:r w:rsidRPr="00566AAC">
        <w:rPr>
          <w:u w:val="thick" w:color="000000"/>
        </w:rPr>
        <w:t xml:space="preserve"> </w:t>
      </w:r>
      <w:r w:rsidRPr="00566AAC">
        <w:rPr>
          <w:spacing w:val="-1"/>
          <w:u w:val="thick" w:color="000000"/>
        </w:rPr>
        <w:t>Rates</w:t>
      </w:r>
    </w:p>
    <w:p w14:paraId="31C40A39" w14:textId="77777777" w:rsidR="00635244" w:rsidRPr="00566AAC" w:rsidRDefault="00635244">
      <w:pPr>
        <w:spacing w:before="7"/>
        <w:rPr>
          <w:rFonts w:ascii="Times New Roman" w:eastAsia="Times New Roman" w:hAnsi="Times New Roman" w:cs="Times New Roman"/>
          <w:b/>
          <w:bCs/>
          <w:sz w:val="17"/>
          <w:szCs w:val="17"/>
        </w:rPr>
      </w:pPr>
    </w:p>
    <w:p w14:paraId="48C8E833" w14:textId="0D3B516A" w:rsidR="00635244" w:rsidRPr="00566AAC" w:rsidRDefault="00EC00EA">
      <w:pPr>
        <w:pStyle w:val="BodyText"/>
        <w:spacing w:before="69"/>
        <w:ind w:right="109"/>
      </w:pPr>
      <w:r w:rsidRPr="00566AAC">
        <w:t xml:space="preserve">A </w:t>
      </w:r>
      <w:r w:rsidRPr="00566AAC">
        <w:rPr>
          <w:spacing w:val="-1"/>
        </w:rPr>
        <w:t>water</w:t>
      </w:r>
      <w:r w:rsidRPr="00566AAC">
        <w:rPr>
          <w:spacing w:val="-2"/>
        </w:rPr>
        <w:t xml:space="preserve"> </w:t>
      </w:r>
      <w:r w:rsidRPr="00566AAC">
        <w:t xml:space="preserve">meter </w:t>
      </w:r>
      <w:r w:rsidRPr="00566AAC">
        <w:rPr>
          <w:spacing w:val="-1"/>
        </w:rPr>
        <w:t>shall</w:t>
      </w:r>
      <w:r w:rsidRPr="00566AAC">
        <w:t xml:space="preserve"> supply</w:t>
      </w:r>
      <w:r w:rsidRPr="00566AAC">
        <w:rPr>
          <w:spacing w:val="-5"/>
        </w:rPr>
        <w:t xml:space="preserve"> </w:t>
      </w:r>
      <w:r w:rsidRPr="00566AAC">
        <w:rPr>
          <w:spacing w:val="-1"/>
        </w:rPr>
        <w:t>all</w:t>
      </w:r>
      <w:r w:rsidRPr="00566AAC">
        <w:t xml:space="preserve"> </w:t>
      </w:r>
      <w:r w:rsidRPr="00566AAC">
        <w:rPr>
          <w:spacing w:val="-1"/>
        </w:rPr>
        <w:t>water</w:t>
      </w:r>
      <w:r w:rsidRPr="00566AAC">
        <w:t xml:space="preserve"> </w:t>
      </w:r>
      <w:r w:rsidRPr="00566AAC">
        <w:rPr>
          <w:spacing w:val="-1"/>
        </w:rPr>
        <w:t>used</w:t>
      </w:r>
      <w:r w:rsidRPr="00566AAC">
        <w:t xml:space="preserve"> for any</w:t>
      </w:r>
      <w:r w:rsidRPr="00566AAC">
        <w:rPr>
          <w:spacing w:val="-3"/>
        </w:rPr>
        <w:t xml:space="preserve"> </w:t>
      </w:r>
      <w:r w:rsidRPr="00566AAC">
        <w:rPr>
          <w:spacing w:val="-1"/>
        </w:rPr>
        <w:t>purpose.</w:t>
      </w:r>
      <w:r w:rsidRPr="00566AAC">
        <w:t xml:space="preserve">  The</w:t>
      </w:r>
      <w:r w:rsidRPr="00566AAC">
        <w:rPr>
          <w:spacing w:val="2"/>
        </w:rPr>
        <w:t xml:space="preserve"> </w:t>
      </w:r>
      <w:r w:rsidRPr="00566AAC">
        <w:t xml:space="preserve">rates for all </w:t>
      </w:r>
      <w:r w:rsidRPr="00566AAC">
        <w:rPr>
          <w:spacing w:val="-1"/>
        </w:rPr>
        <w:t>metered</w:t>
      </w:r>
      <w:r w:rsidRPr="00566AAC">
        <w:rPr>
          <w:spacing w:val="65"/>
        </w:rPr>
        <w:t xml:space="preserve"> </w:t>
      </w:r>
      <w:r w:rsidRPr="00566AAC">
        <w:rPr>
          <w:spacing w:val="-1"/>
        </w:rPr>
        <w:t>water</w:t>
      </w:r>
      <w:r w:rsidRPr="00566AAC">
        <w:rPr>
          <w:spacing w:val="-2"/>
        </w:rPr>
        <w:t xml:space="preserve"> </w:t>
      </w:r>
      <w:r w:rsidRPr="00566AAC">
        <w:t xml:space="preserve">supplied </w:t>
      </w:r>
      <w:r w:rsidRPr="00566AAC">
        <w:rPr>
          <w:spacing w:val="2"/>
        </w:rPr>
        <w:t>by</w:t>
      </w:r>
      <w:r w:rsidRPr="00566AAC">
        <w:rPr>
          <w:spacing w:val="-5"/>
        </w:rPr>
        <w:t xml:space="preserve"> </w:t>
      </w:r>
      <w:r w:rsidRPr="00566AAC">
        <w:t>the City</w:t>
      </w:r>
      <w:r w:rsidRPr="00566AAC">
        <w:rPr>
          <w:spacing w:val="-2"/>
        </w:rPr>
        <w:t xml:space="preserve"> </w:t>
      </w:r>
      <w:r w:rsidRPr="00566AAC">
        <w:t>for one</w:t>
      </w:r>
      <w:r w:rsidRPr="00566AAC">
        <w:rPr>
          <w:spacing w:val="-2"/>
        </w:rPr>
        <w:t xml:space="preserve"> </w:t>
      </w:r>
      <w:r w:rsidRPr="00566AAC">
        <w:t xml:space="preserve">month or </w:t>
      </w:r>
      <w:r w:rsidRPr="00566AAC">
        <w:rPr>
          <w:spacing w:val="-1"/>
        </w:rPr>
        <w:t>fractional</w:t>
      </w:r>
      <w:r w:rsidRPr="00566AAC">
        <w:t xml:space="preserve"> </w:t>
      </w:r>
      <w:r w:rsidRPr="00566AAC">
        <w:rPr>
          <w:spacing w:val="-1"/>
        </w:rPr>
        <w:t>part</w:t>
      </w:r>
      <w:r w:rsidRPr="00566AAC">
        <w:t xml:space="preserve"> of it, </w:t>
      </w:r>
      <w:r w:rsidR="00EF3556" w:rsidRPr="00566AAC">
        <w:t xml:space="preserve">billed </w:t>
      </w:r>
      <w:r w:rsidRPr="00566AAC">
        <w:t xml:space="preserve">as of </w:t>
      </w:r>
      <w:r w:rsidR="005D78CB" w:rsidRPr="00566AAC">
        <w:t>January 1</w:t>
      </w:r>
      <w:r w:rsidRPr="00566AAC">
        <w:t>,</w:t>
      </w:r>
      <w:r w:rsidR="005D78CB" w:rsidRPr="00566AAC">
        <w:t xml:space="preserve"> </w:t>
      </w:r>
      <w:r w:rsidR="005D78CB" w:rsidRPr="00244C08">
        <w:rPr>
          <w:color w:val="FF0000"/>
        </w:rPr>
        <w:t>20</w:t>
      </w:r>
      <w:r w:rsidR="00244C08">
        <w:rPr>
          <w:color w:val="FF0000"/>
        </w:rPr>
        <w:t>20</w:t>
      </w:r>
      <w:r w:rsidRPr="00566AAC">
        <w:t xml:space="preserve"> </w:t>
      </w:r>
      <w:r w:rsidRPr="00566AAC">
        <w:rPr>
          <w:spacing w:val="-1"/>
        </w:rPr>
        <w:t>and</w:t>
      </w:r>
      <w:r w:rsidRPr="00566AAC">
        <w:t xml:space="preserve"> for </w:t>
      </w:r>
      <w:r w:rsidRPr="00566AAC">
        <w:rPr>
          <w:spacing w:val="-1"/>
        </w:rPr>
        <w:t>all</w:t>
      </w:r>
      <w:r w:rsidRPr="00566AAC">
        <w:rPr>
          <w:spacing w:val="42"/>
        </w:rPr>
        <w:t xml:space="preserve"> </w:t>
      </w:r>
      <w:r w:rsidRPr="00566AAC">
        <w:rPr>
          <w:spacing w:val="-1"/>
        </w:rPr>
        <w:t>meter</w:t>
      </w:r>
      <w:r w:rsidRPr="00566AAC">
        <w:t xml:space="preserve"> </w:t>
      </w:r>
      <w:r w:rsidRPr="00566AAC">
        <w:rPr>
          <w:spacing w:val="-1"/>
        </w:rPr>
        <w:t>readings</w:t>
      </w:r>
      <w:r w:rsidRPr="00566AAC">
        <w:t xml:space="preserve"> on or after this </w:t>
      </w:r>
      <w:r w:rsidRPr="00566AAC">
        <w:rPr>
          <w:spacing w:val="-1"/>
        </w:rPr>
        <w:t>date,</w:t>
      </w:r>
      <w:r w:rsidRPr="00566AAC">
        <w:t xml:space="preserve"> shall be </w:t>
      </w:r>
      <w:r w:rsidRPr="00566AAC">
        <w:rPr>
          <w:spacing w:val="-1"/>
        </w:rPr>
        <w:t>according</w:t>
      </w:r>
      <w:r w:rsidRPr="00566AAC">
        <w:rPr>
          <w:spacing w:val="-2"/>
        </w:rPr>
        <w:t xml:space="preserve"> </w:t>
      </w:r>
      <w:r w:rsidRPr="00566AAC">
        <w:t>to the</w:t>
      </w:r>
      <w:r w:rsidRPr="00566AAC">
        <w:rPr>
          <w:spacing w:val="-1"/>
        </w:rPr>
        <w:t xml:space="preserve"> following:</w:t>
      </w:r>
    </w:p>
    <w:p w14:paraId="5E80CEE8" w14:textId="77777777" w:rsidR="00635244" w:rsidRPr="00566AAC" w:rsidRDefault="00635244">
      <w:pPr>
        <w:spacing w:before="1"/>
        <w:rPr>
          <w:rFonts w:ascii="Times New Roman" w:eastAsia="Times New Roman" w:hAnsi="Times New Roman" w:cs="Times New Roman"/>
          <w:sz w:val="24"/>
          <w:szCs w:val="24"/>
        </w:rPr>
      </w:pPr>
    </w:p>
    <w:p w14:paraId="5F30F5DD" w14:textId="0534CC06" w:rsidR="00082DFA" w:rsidRDefault="00EC00EA" w:rsidP="00F0788B">
      <w:pPr>
        <w:pStyle w:val="BodyText"/>
        <w:numPr>
          <w:ilvl w:val="1"/>
          <w:numId w:val="1"/>
        </w:numPr>
        <w:tabs>
          <w:tab w:val="left" w:pos="1541"/>
        </w:tabs>
        <w:spacing w:after="120"/>
        <w:ind w:left="101" w:firstLine="720"/>
      </w:pPr>
      <w:r w:rsidRPr="00566AAC">
        <w:t>Within the</w:t>
      </w:r>
      <w:r w:rsidRPr="00566AAC">
        <w:rPr>
          <w:spacing w:val="-1"/>
        </w:rPr>
        <w:t xml:space="preserve"> </w:t>
      </w:r>
      <w:r w:rsidRPr="00566AAC">
        <w:t>City</w:t>
      </w:r>
      <w:r w:rsidRPr="00566AAC">
        <w:rPr>
          <w:spacing w:val="-8"/>
        </w:rPr>
        <w:t xml:space="preserve"> </w:t>
      </w:r>
      <w:r w:rsidRPr="00566AAC">
        <w:t>limits:</w:t>
      </w:r>
    </w:p>
    <w:p w14:paraId="56757307" w14:textId="570E65D1" w:rsidR="00082DFA" w:rsidRDefault="00082DFA" w:rsidP="00082DFA">
      <w:pPr>
        <w:pStyle w:val="BodyText"/>
        <w:ind w:left="0" w:right="127" w:firstLine="720"/>
        <w:rPr>
          <w:spacing w:val="-1"/>
        </w:rPr>
      </w:pPr>
      <w:r w:rsidRPr="00566AAC">
        <w:t>The</w:t>
      </w:r>
      <w:r w:rsidRPr="00566AAC">
        <w:rPr>
          <w:spacing w:val="-2"/>
        </w:rPr>
        <w:t xml:space="preserve"> </w:t>
      </w:r>
      <w:r w:rsidRPr="00566AAC">
        <w:rPr>
          <w:spacing w:val="-1"/>
        </w:rPr>
        <w:t xml:space="preserve">base </w:t>
      </w:r>
      <w:r w:rsidRPr="00566AAC">
        <w:t xml:space="preserve">water </w:t>
      </w:r>
      <w:r w:rsidRPr="00566AAC">
        <w:rPr>
          <w:spacing w:val="-1"/>
        </w:rPr>
        <w:t>rate</w:t>
      </w:r>
      <w:r w:rsidRPr="00566AAC">
        <w:t xml:space="preserve"> will</w:t>
      </w:r>
      <w:r w:rsidRPr="00566AAC">
        <w:rPr>
          <w:spacing w:val="2"/>
        </w:rPr>
        <w:t xml:space="preserve"> </w:t>
      </w:r>
      <w:r w:rsidRPr="00566AAC">
        <w:t>be</w:t>
      </w:r>
      <w:r w:rsidRPr="00566AAC">
        <w:rPr>
          <w:spacing w:val="-1"/>
        </w:rPr>
        <w:t xml:space="preserve"> </w:t>
      </w:r>
      <w:r w:rsidRPr="00566AAC">
        <w:t>$</w:t>
      </w:r>
      <w:r w:rsidRPr="00B63DC3">
        <w:rPr>
          <w:color w:val="FF0000"/>
        </w:rPr>
        <w:t>3</w:t>
      </w:r>
      <w:r>
        <w:rPr>
          <w:color w:val="FF0000"/>
        </w:rPr>
        <w:t>3</w:t>
      </w:r>
      <w:r w:rsidRPr="00B63DC3">
        <w:rPr>
          <w:color w:val="FF0000"/>
        </w:rPr>
        <w:t>.00</w:t>
      </w:r>
      <w:r w:rsidRPr="00566AAC">
        <w:t xml:space="preserve"> for</w:t>
      </w:r>
      <w:r w:rsidRPr="00566AAC">
        <w:rPr>
          <w:spacing w:val="-2"/>
        </w:rPr>
        <w:t xml:space="preserve"> </w:t>
      </w:r>
      <w:r w:rsidRPr="00566AAC">
        <w:t>the</w:t>
      </w:r>
      <w:r w:rsidRPr="00566AAC">
        <w:rPr>
          <w:spacing w:val="1"/>
        </w:rPr>
        <w:t xml:space="preserve"> </w:t>
      </w:r>
      <w:r w:rsidRPr="00566AAC">
        <w:rPr>
          <w:spacing w:val="-1"/>
        </w:rPr>
        <w:t>first</w:t>
      </w:r>
      <w:r w:rsidRPr="00566AAC">
        <w:t xml:space="preserve"> 4,000 </w:t>
      </w:r>
      <w:r w:rsidRPr="00566AAC">
        <w:rPr>
          <w:spacing w:val="-1"/>
        </w:rPr>
        <w:t>gallons.</w:t>
      </w:r>
      <w:r w:rsidRPr="00566AAC">
        <w:t xml:space="preserve">  </w:t>
      </w:r>
      <w:r w:rsidRPr="00566AAC">
        <w:rPr>
          <w:spacing w:val="-1"/>
        </w:rPr>
        <w:t>Additional</w:t>
      </w:r>
      <w:r w:rsidRPr="00566AAC">
        <w:t xml:space="preserve"> usage</w:t>
      </w:r>
      <w:r w:rsidRPr="00566AAC">
        <w:rPr>
          <w:spacing w:val="-1"/>
        </w:rPr>
        <w:t xml:space="preserve"> </w:t>
      </w:r>
      <w:r w:rsidRPr="00566AAC">
        <w:t>will be</w:t>
      </w:r>
      <w:r w:rsidRPr="00566AAC">
        <w:rPr>
          <w:spacing w:val="49"/>
        </w:rPr>
        <w:t xml:space="preserve"> </w:t>
      </w:r>
      <w:r w:rsidRPr="00566AAC">
        <w:rPr>
          <w:spacing w:val="-1"/>
        </w:rPr>
        <w:t>charged</w:t>
      </w:r>
      <w:r w:rsidRPr="00566AAC">
        <w:rPr>
          <w:spacing w:val="2"/>
        </w:rPr>
        <w:t xml:space="preserve"> </w:t>
      </w:r>
      <w:r w:rsidRPr="00566AAC">
        <w:rPr>
          <w:spacing w:val="-1"/>
        </w:rPr>
        <w:t>at</w:t>
      </w:r>
      <w:r w:rsidRPr="00566AAC">
        <w:t xml:space="preserve"> $0.00250 </w:t>
      </w:r>
      <w:r w:rsidRPr="00566AAC">
        <w:rPr>
          <w:spacing w:val="-1"/>
        </w:rPr>
        <w:t>per</w:t>
      </w:r>
      <w:r w:rsidRPr="00566AAC">
        <w:rPr>
          <w:spacing w:val="1"/>
        </w:rPr>
        <w:t xml:space="preserve"> </w:t>
      </w:r>
      <w:r w:rsidRPr="00566AAC">
        <w:rPr>
          <w:spacing w:val="-1"/>
        </w:rPr>
        <w:t>gallon</w:t>
      </w:r>
      <w:r w:rsidRPr="00566AAC">
        <w:t xml:space="preserve"> for </w:t>
      </w:r>
      <w:r w:rsidRPr="00566AAC">
        <w:rPr>
          <w:spacing w:val="-1"/>
        </w:rPr>
        <w:t>each</w:t>
      </w:r>
      <w:r w:rsidRPr="00566AAC">
        <w:rPr>
          <w:spacing w:val="2"/>
        </w:rPr>
        <w:t xml:space="preserve"> </w:t>
      </w:r>
      <w:r w:rsidRPr="00566AAC">
        <w:rPr>
          <w:spacing w:val="-1"/>
        </w:rPr>
        <w:t>gallon</w:t>
      </w:r>
      <w:r w:rsidRPr="00566AAC">
        <w:rPr>
          <w:spacing w:val="1"/>
        </w:rPr>
        <w:t xml:space="preserve"> </w:t>
      </w:r>
      <w:r w:rsidRPr="00566AAC">
        <w:rPr>
          <w:spacing w:val="-1"/>
        </w:rPr>
        <w:t>between</w:t>
      </w:r>
      <w:r w:rsidRPr="00566AAC">
        <w:t xml:space="preserve"> 4,000</w:t>
      </w:r>
      <w:r w:rsidRPr="00566AAC">
        <w:rPr>
          <w:spacing w:val="2"/>
        </w:rPr>
        <w:t xml:space="preserve"> </w:t>
      </w:r>
      <w:r w:rsidRPr="00566AAC">
        <w:rPr>
          <w:spacing w:val="-1"/>
        </w:rPr>
        <w:t>gallons</w:t>
      </w:r>
      <w:r w:rsidRPr="00566AAC">
        <w:t xml:space="preserve"> and</w:t>
      </w:r>
      <w:r w:rsidRPr="00566AAC">
        <w:rPr>
          <w:spacing w:val="-1"/>
        </w:rPr>
        <w:t xml:space="preserve"> </w:t>
      </w:r>
      <w:r w:rsidRPr="00566AAC">
        <w:t xml:space="preserve">20,000 </w:t>
      </w:r>
      <w:r w:rsidRPr="00566AAC">
        <w:rPr>
          <w:spacing w:val="-1"/>
        </w:rPr>
        <w:t>gallons</w:t>
      </w:r>
      <w:r w:rsidRPr="00566AAC">
        <w:t xml:space="preserve"> </w:t>
      </w:r>
      <w:r w:rsidRPr="00566AAC">
        <w:rPr>
          <w:spacing w:val="-1"/>
        </w:rPr>
        <w:t>and</w:t>
      </w:r>
      <w:r>
        <w:rPr>
          <w:spacing w:val="-1"/>
        </w:rPr>
        <w:t xml:space="preserve"> </w:t>
      </w:r>
      <w:r w:rsidRPr="00566AAC">
        <w:t xml:space="preserve">$0.00310 </w:t>
      </w:r>
      <w:r w:rsidRPr="00566AAC">
        <w:rPr>
          <w:spacing w:val="-1"/>
        </w:rPr>
        <w:t>per</w:t>
      </w:r>
      <w:r w:rsidRPr="00566AAC">
        <w:rPr>
          <w:spacing w:val="1"/>
        </w:rPr>
        <w:t xml:space="preserve"> </w:t>
      </w:r>
      <w:r w:rsidRPr="00566AAC">
        <w:rPr>
          <w:spacing w:val="-1"/>
        </w:rPr>
        <w:t>gallon</w:t>
      </w:r>
      <w:r w:rsidRPr="00566AAC">
        <w:t xml:space="preserve"> for</w:t>
      </w:r>
      <w:r w:rsidRPr="00566AAC">
        <w:rPr>
          <w:spacing w:val="-2"/>
        </w:rPr>
        <w:t xml:space="preserve"> </w:t>
      </w:r>
      <w:r w:rsidRPr="00566AAC">
        <w:t>usage</w:t>
      </w:r>
      <w:r w:rsidRPr="00566AAC">
        <w:rPr>
          <w:spacing w:val="-1"/>
        </w:rPr>
        <w:t xml:space="preserve"> over</w:t>
      </w:r>
      <w:r w:rsidRPr="00566AAC">
        <w:t xml:space="preserve"> </w:t>
      </w:r>
      <w:r w:rsidRPr="00566AAC">
        <w:rPr>
          <w:spacing w:val="-1"/>
        </w:rPr>
        <w:t>20,000</w:t>
      </w:r>
      <w:r w:rsidRPr="00566AAC">
        <w:rPr>
          <w:spacing w:val="2"/>
        </w:rPr>
        <w:t xml:space="preserve"> </w:t>
      </w:r>
      <w:r w:rsidRPr="00566AAC">
        <w:rPr>
          <w:spacing w:val="-1"/>
        </w:rPr>
        <w:t>gallons. A community development fee of $6.00 will be applied for each unit.</w:t>
      </w:r>
    </w:p>
    <w:p w14:paraId="73C627FE" w14:textId="77777777" w:rsidR="00082DFA" w:rsidRDefault="00082DFA" w:rsidP="00082DFA">
      <w:pPr>
        <w:pStyle w:val="BodyText"/>
        <w:tabs>
          <w:tab w:val="left" w:pos="1541"/>
        </w:tabs>
        <w:ind w:left="820" w:firstLine="0"/>
      </w:pPr>
    </w:p>
    <w:p w14:paraId="630B9FE1" w14:textId="06BEC24F" w:rsidR="00082DFA" w:rsidRPr="00082DFA" w:rsidRDefault="00082DFA" w:rsidP="00082DFA">
      <w:pPr>
        <w:pStyle w:val="BodyText"/>
        <w:numPr>
          <w:ilvl w:val="1"/>
          <w:numId w:val="1"/>
        </w:numPr>
        <w:tabs>
          <w:tab w:val="left" w:pos="1541"/>
        </w:tabs>
        <w:ind w:firstLine="720"/>
      </w:pPr>
      <w:r w:rsidRPr="00566AAC">
        <w:t>Any</w:t>
      </w:r>
      <w:r w:rsidRPr="00082DFA">
        <w:rPr>
          <w:spacing w:val="-5"/>
        </w:rPr>
        <w:t xml:space="preserve"> </w:t>
      </w:r>
      <w:r w:rsidRPr="00566AAC">
        <w:t>multi-family</w:t>
      </w:r>
      <w:r w:rsidRPr="00082DFA">
        <w:rPr>
          <w:spacing w:val="-5"/>
        </w:rPr>
        <w:t xml:space="preserve"> </w:t>
      </w:r>
      <w:r w:rsidRPr="00566AAC">
        <w:t xml:space="preserve">units such </w:t>
      </w:r>
      <w:r w:rsidRPr="00082DFA">
        <w:rPr>
          <w:spacing w:val="-1"/>
        </w:rPr>
        <w:t>as,</w:t>
      </w:r>
      <w:r w:rsidRPr="00566AAC">
        <w:t xml:space="preserve"> but not </w:t>
      </w:r>
      <w:r w:rsidRPr="00082DFA">
        <w:rPr>
          <w:spacing w:val="-1"/>
        </w:rPr>
        <w:t>limited</w:t>
      </w:r>
      <w:r w:rsidRPr="00566AAC">
        <w:t xml:space="preserve"> to,</w:t>
      </w:r>
      <w:r w:rsidRPr="00082DFA">
        <w:rPr>
          <w:spacing w:val="-2"/>
        </w:rPr>
        <w:t xml:space="preserve"> </w:t>
      </w:r>
      <w:r w:rsidRPr="00566AAC">
        <w:t xml:space="preserve">Duplex, Triplex, </w:t>
      </w:r>
      <w:r w:rsidRPr="00082DFA">
        <w:rPr>
          <w:spacing w:val="-1"/>
        </w:rPr>
        <w:t>Fourplex,</w:t>
      </w:r>
      <w:r w:rsidRPr="00082DFA">
        <w:rPr>
          <w:spacing w:val="37"/>
        </w:rPr>
        <w:t xml:space="preserve"> </w:t>
      </w:r>
      <w:r w:rsidRPr="00082DFA">
        <w:rPr>
          <w:spacing w:val="-1"/>
        </w:rPr>
        <w:t>Apartments,</w:t>
      </w:r>
      <w:r w:rsidRPr="00566AAC">
        <w:t xml:space="preserve"> Mixed-Use Buildings</w:t>
      </w:r>
      <w:r w:rsidRPr="00082DFA">
        <w:rPr>
          <w:spacing w:val="-1"/>
        </w:rPr>
        <w:t>, and</w:t>
      </w:r>
      <w:r w:rsidRPr="00566AAC">
        <w:t xml:space="preserve"> Mobile</w:t>
      </w:r>
      <w:r w:rsidRPr="00082DFA">
        <w:rPr>
          <w:spacing w:val="1"/>
        </w:rPr>
        <w:t xml:space="preserve"> </w:t>
      </w:r>
      <w:r w:rsidRPr="00566AAC">
        <w:t xml:space="preserve">Home </w:t>
      </w:r>
      <w:r w:rsidRPr="00082DFA">
        <w:rPr>
          <w:spacing w:val="-1"/>
        </w:rPr>
        <w:t>Parks will incur additional charges based on dwelling units, defined as a structure or part of a structure that is used as a home, residence, or sleeping place, and</w:t>
      </w:r>
      <w:r w:rsidRPr="00566AAC">
        <w:t xml:space="preserve"> have</w:t>
      </w:r>
      <w:r w:rsidRPr="00082DFA">
        <w:rPr>
          <w:spacing w:val="-1"/>
        </w:rPr>
        <w:t xml:space="preserve"> </w:t>
      </w:r>
      <w:r w:rsidRPr="00566AAC">
        <w:t>the following</w:t>
      </w:r>
      <w:r w:rsidRPr="00082DFA">
        <w:rPr>
          <w:spacing w:val="-2"/>
        </w:rPr>
        <w:t xml:space="preserve"> </w:t>
      </w:r>
      <w:r w:rsidRPr="00566AAC">
        <w:t>water</w:t>
      </w:r>
      <w:r w:rsidRPr="00082DFA">
        <w:rPr>
          <w:spacing w:val="-2"/>
        </w:rPr>
        <w:t xml:space="preserve"> </w:t>
      </w:r>
      <w:r w:rsidRPr="00566AAC">
        <w:t>rates:</w:t>
      </w:r>
    </w:p>
    <w:p w14:paraId="7B320EC5" w14:textId="7D26C979" w:rsidR="00635244" w:rsidRPr="00B63DC3" w:rsidRDefault="00EC00EA" w:rsidP="00FA5E1F">
      <w:pPr>
        <w:pStyle w:val="BodyText"/>
        <w:numPr>
          <w:ilvl w:val="2"/>
          <w:numId w:val="1"/>
        </w:numPr>
        <w:tabs>
          <w:tab w:val="left" w:pos="1541"/>
        </w:tabs>
        <w:spacing w:before="133" w:after="120"/>
        <w:ind w:left="101" w:right="216" w:firstLine="1440"/>
        <w:rPr>
          <w:rFonts w:cs="Times New Roman"/>
        </w:rPr>
      </w:pPr>
      <w:r w:rsidRPr="00B63DC3">
        <w:rPr>
          <w:spacing w:val="-1"/>
        </w:rPr>
        <w:lastRenderedPageBreak/>
        <w:t>Shall</w:t>
      </w:r>
      <w:r w:rsidRPr="00566AAC">
        <w:t xml:space="preserve"> be</w:t>
      </w:r>
      <w:r w:rsidRPr="00B63DC3">
        <w:rPr>
          <w:spacing w:val="-1"/>
        </w:rPr>
        <w:t xml:space="preserve"> </w:t>
      </w:r>
      <w:r w:rsidRPr="00566AAC">
        <w:t xml:space="preserve">billed </w:t>
      </w:r>
      <w:r w:rsidR="00EF3556" w:rsidRPr="00B63DC3">
        <w:rPr>
          <w:spacing w:val="-1"/>
        </w:rPr>
        <w:t>a base rate for each dwelling unit</w:t>
      </w:r>
      <w:r w:rsidR="00C150E1" w:rsidRPr="00B63DC3">
        <w:rPr>
          <w:spacing w:val="-1"/>
        </w:rPr>
        <w:t xml:space="preserve"> or commercial space with water access,</w:t>
      </w:r>
      <w:r w:rsidR="00EF3556" w:rsidRPr="00B63DC3">
        <w:rPr>
          <w:spacing w:val="-1"/>
        </w:rPr>
        <w:t xml:space="preserve"> which will include</w:t>
      </w:r>
      <w:r w:rsidR="00D24BD6" w:rsidRPr="00B63DC3">
        <w:rPr>
          <w:spacing w:val="-1"/>
        </w:rPr>
        <w:t xml:space="preserve"> the base consumption of</w:t>
      </w:r>
      <w:r w:rsidR="00EF3556" w:rsidRPr="00B63DC3">
        <w:rPr>
          <w:spacing w:val="-1"/>
        </w:rPr>
        <w:t xml:space="preserve"> 4,000 gallons.</w:t>
      </w:r>
      <w:r w:rsidR="00082DFA">
        <w:rPr>
          <w:spacing w:val="-1"/>
        </w:rPr>
        <w:t xml:space="preserve"> Additional u</w:t>
      </w:r>
      <w:r w:rsidR="00EF3556" w:rsidRPr="00B63DC3">
        <w:rPr>
          <w:spacing w:val="-1"/>
        </w:rPr>
        <w:t>sage</w:t>
      </w:r>
      <w:r w:rsidR="00082DFA">
        <w:rPr>
          <w:spacing w:val="-1"/>
        </w:rPr>
        <w:t xml:space="preserve"> will be charged per dwelling unit at $0.00250 per gallon for each gallon between 4,000 gallons and 20,000 gallons and $0.00310 per gallon for usage over 20,000 gallons.</w:t>
      </w:r>
    </w:p>
    <w:p w14:paraId="4A6D9B18" w14:textId="49453B51" w:rsidR="00635244" w:rsidRPr="00566AAC" w:rsidRDefault="00EC00EA" w:rsidP="00FA5E1F">
      <w:pPr>
        <w:pStyle w:val="BodyText"/>
        <w:numPr>
          <w:ilvl w:val="2"/>
          <w:numId w:val="1"/>
        </w:numPr>
        <w:tabs>
          <w:tab w:val="left" w:pos="2261"/>
        </w:tabs>
        <w:spacing w:after="120"/>
        <w:ind w:left="101" w:right="158" w:firstLine="1440"/>
      </w:pPr>
      <w:r w:rsidRPr="00566AAC">
        <w:t>The</w:t>
      </w:r>
      <w:r w:rsidRPr="00566AAC">
        <w:rPr>
          <w:spacing w:val="-2"/>
        </w:rPr>
        <w:t xml:space="preserve"> </w:t>
      </w:r>
      <w:r w:rsidRPr="00566AAC">
        <w:t>number</w:t>
      </w:r>
      <w:r w:rsidRPr="00566AAC">
        <w:rPr>
          <w:spacing w:val="-2"/>
        </w:rPr>
        <w:t xml:space="preserve"> </w:t>
      </w:r>
      <w:r w:rsidRPr="00566AAC">
        <w:t xml:space="preserve">of </w:t>
      </w:r>
      <w:r w:rsidR="00D24BD6" w:rsidRPr="00566AAC">
        <w:rPr>
          <w:spacing w:val="-1"/>
        </w:rPr>
        <w:t>dwelling units</w:t>
      </w:r>
      <w:r w:rsidRPr="00566AAC">
        <w:t xml:space="preserve"> for a</w:t>
      </w:r>
      <w:r w:rsidRPr="00566AAC">
        <w:rPr>
          <w:spacing w:val="-2"/>
        </w:rPr>
        <w:t xml:space="preserve"> </w:t>
      </w:r>
      <w:r w:rsidRPr="00566AAC">
        <w:t>billing</w:t>
      </w:r>
      <w:r w:rsidRPr="00566AAC">
        <w:rPr>
          <w:spacing w:val="-3"/>
        </w:rPr>
        <w:t xml:space="preserve"> </w:t>
      </w:r>
      <w:r w:rsidRPr="00566AAC">
        <w:t xml:space="preserve">period </w:t>
      </w:r>
      <w:r w:rsidRPr="00566AAC">
        <w:rPr>
          <w:spacing w:val="-1"/>
        </w:rPr>
        <w:t>shall</w:t>
      </w:r>
      <w:r w:rsidRPr="00566AAC">
        <w:t xml:space="preserve"> be</w:t>
      </w:r>
      <w:r w:rsidRPr="00566AAC">
        <w:rPr>
          <w:spacing w:val="-1"/>
        </w:rPr>
        <w:t xml:space="preserve"> determined</w:t>
      </w:r>
      <w:r w:rsidRPr="00566AAC">
        <w:t xml:space="preserve"> </w:t>
      </w:r>
      <w:r w:rsidRPr="00566AAC">
        <w:rPr>
          <w:spacing w:val="2"/>
        </w:rPr>
        <w:t>by</w:t>
      </w:r>
      <w:r w:rsidRPr="00566AAC">
        <w:rPr>
          <w:spacing w:val="46"/>
        </w:rPr>
        <w:t xml:space="preserve"> </w:t>
      </w:r>
      <w:r w:rsidRPr="00566AAC">
        <w:t xml:space="preserve">the </w:t>
      </w:r>
      <w:r w:rsidRPr="00566AAC">
        <w:rPr>
          <w:spacing w:val="-1"/>
        </w:rPr>
        <w:t>number</w:t>
      </w:r>
      <w:r w:rsidRPr="00566AAC">
        <w:t xml:space="preserve"> of</w:t>
      </w:r>
      <w:r w:rsidRPr="00566AAC">
        <w:rPr>
          <w:spacing w:val="-2"/>
        </w:rPr>
        <w:t xml:space="preserve"> </w:t>
      </w:r>
      <w:r w:rsidR="00D24BD6" w:rsidRPr="00566AAC">
        <w:rPr>
          <w:spacing w:val="-1"/>
        </w:rPr>
        <w:t xml:space="preserve">units </w:t>
      </w:r>
      <w:r w:rsidR="00C150E1" w:rsidRPr="00566AAC">
        <w:rPr>
          <w:spacing w:val="-1"/>
        </w:rPr>
        <w:t>with access</w:t>
      </w:r>
      <w:r w:rsidR="00D24BD6" w:rsidRPr="00566AAC">
        <w:rPr>
          <w:spacing w:val="-1"/>
        </w:rPr>
        <w:t xml:space="preserve"> to the water system</w:t>
      </w:r>
      <w:r w:rsidRPr="00566AAC">
        <w:t xml:space="preserve"> on the</w:t>
      </w:r>
      <w:r w:rsidRPr="00566AAC">
        <w:rPr>
          <w:spacing w:val="-1"/>
        </w:rPr>
        <w:t xml:space="preserve"> water</w:t>
      </w:r>
      <w:r w:rsidRPr="00566AAC">
        <w:rPr>
          <w:spacing w:val="-2"/>
        </w:rPr>
        <w:t xml:space="preserve"> </w:t>
      </w:r>
      <w:r w:rsidRPr="00566AAC">
        <w:t xml:space="preserve">meter </w:t>
      </w:r>
      <w:r w:rsidRPr="00566AAC">
        <w:rPr>
          <w:spacing w:val="-1"/>
        </w:rPr>
        <w:t>read</w:t>
      </w:r>
      <w:r w:rsidRPr="00566AAC">
        <w:t xml:space="preserve"> date</w:t>
      </w:r>
      <w:r w:rsidRPr="00566AAC">
        <w:rPr>
          <w:spacing w:val="-1"/>
        </w:rPr>
        <w:t xml:space="preserve"> as</w:t>
      </w:r>
      <w:r w:rsidRPr="00566AAC">
        <w:t xml:space="preserve"> counted </w:t>
      </w:r>
      <w:r w:rsidRPr="00566AAC">
        <w:rPr>
          <w:spacing w:val="-1"/>
        </w:rPr>
        <w:t>and</w:t>
      </w:r>
      <w:r w:rsidRPr="00566AAC">
        <w:rPr>
          <w:spacing w:val="2"/>
        </w:rPr>
        <w:t xml:space="preserve"> </w:t>
      </w:r>
      <w:r w:rsidRPr="00566AAC">
        <w:rPr>
          <w:spacing w:val="-1"/>
        </w:rPr>
        <w:t>determined</w:t>
      </w:r>
      <w:r w:rsidRPr="00566AAC">
        <w:rPr>
          <w:spacing w:val="3"/>
        </w:rPr>
        <w:t xml:space="preserve"> </w:t>
      </w:r>
      <w:r w:rsidRPr="00566AAC">
        <w:rPr>
          <w:spacing w:val="2"/>
        </w:rPr>
        <w:t>by</w:t>
      </w:r>
      <w:r w:rsidRPr="00566AAC">
        <w:rPr>
          <w:spacing w:val="-5"/>
        </w:rPr>
        <w:t xml:space="preserve"> </w:t>
      </w:r>
      <w:r w:rsidRPr="00566AAC">
        <w:t>the</w:t>
      </w:r>
      <w:r w:rsidRPr="00566AAC">
        <w:rPr>
          <w:spacing w:val="55"/>
        </w:rPr>
        <w:t xml:space="preserve"> </w:t>
      </w:r>
      <w:r w:rsidRPr="00566AAC">
        <w:rPr>
          <w:spacing w:val="-1"/>
        </w:rPr>
        <w:t>meter</w:t>
      </w:r>
      <w:r w:rsidRPr="00566AAC">
        <w:t xml:space="preserve"> </w:t>
      </w:r>
      <w:r w:rsidRPr="00566AAC">
        <w:rPr>
          <w:spacing w:val="-1"/>
        </w:rPr>
        <w:t>reader.</w:t>
      </w:r>
    </w:p>
    <w:p w14:paraId="626B5246" w14:textId="2F6BE132" w:rsidR="00635244" w:rsidRPr="00566AAC" w:rsidRDefault="00EC00EA">
      <w:pPr>
        <w:pStyle w:val="BodyText"/>
        <w:numPr>
          <w:ilvl w:val="2"/>
          <w:numId w:val="1"/>
        </w:numPr>
        <w:tabs>
          <w:tab w:val="left" w:pos="2261"/>
        </w:tabs>
        <w:ind w:right="346" w:firstLine="1440"/>
      </w:pPr>
      <w:r w:rsidRPr="00566AAC">
        <w:t>The</w:t>
      </w:r>
      <w:r w:rsidRPr="00566AAC">
        <w:rPr>
          <w:spacing w:val="-2"/>
        </w:rPr>
        <w:t xml:space="preserve"> </w:t>
      </w:r>
      <w:r w:rsidRPr="00566AAC">
        <w:rPr>
          <w:spacing w:val="-1"/>
        </w:rPr>
        <w:t>owner(s)</w:t>
      </w:r>
      <w:r w:rsidRPr="00566AAC">
        <w:rPr>
          <w:spacing w:val="-2"/>
        </w:rPr>
        <w:t xml:space="preserve"> </w:t>
      </w:r>
      <w:r w:rsidRPr="00566AAC">
        <w:t>of</w:t>
      </w:r>
      <w:r w:rsidRPr="00566AAC">
        <w:rPr>
          <w:spacing w:val="1"/>
        </w:rPr>
        <w:t xml:space="preserve"> any</w:t>
      </w:r>
      <w:r w:rsidRPr="00566AAC">
        <w:rPr>
          <w:spacing w:val="-5"/>
        </w:rPr>
        <w:t xml:space="preserve"> </w:t>
      </w:r>
      <w:r w:rsidRPr="00566AAC">
        <w:t>multi-family</w:t>
      </w:r>
      <w:r w:rsidRPr="00566AAC">
        <w:rPr>
          <w:spacing w:val="-5"/>
        </w:rPr>
        <w:t xml:space="preserve"> </w:t>
      </w:r>
      <w:r w:rsidRPr="00566AAC">
        <w:t xml:space="preserve">units shall </w:t>
      </w:r>
      <w:r w:rsidR="00C150E1" w:rsidRPr="00566AAC">
        <w:t>maintain</w:t>
      </w:r>
      <w:r w:rsidR="00765E80" w:rsidRPr="00566AAC">
        <w:t xml:space="preserve"> </w:t>
      </w:r>
      <w:r w:rsidR="00A754AC" w:rsidRPr="00566AAC">
        <w:t>one account for each meter containing billed charges for all units and pay</w:t>
      </w:r>
      <w:r w:rsidR="00C150E1" w:rsidRPr="00566AAC">
        <w:t xml:space="preserve"> </w:t>
      </w:r>
      <w:r w:rsidRPr="00566AAC">
        <w:t xml:space="preserve">such </w:t>
      </w:r>
      <w:r w:rsidRPr="00566AAC">
        <w:rPr>
          <w:spacing w:val="-1"/>
        </w:rPr>
        <w:t>charges</w:t>
      </w:r>
      <w:r w:rsidRPr="00566AAC">
        <w:t xml:space="preserve"> </w:t>
      </w:r>
      <w:r w:rsidRPr="00566AAC">
        <w:rPr>
          <w:spacing w:val="-1"/>
        </w:rPr>
        <w:t>when</w:t>
      </w:r>
      <w:r w:rsidRPr="00566AAC">
        <w:t xml:space="preserve"> due</w:t>
      </w:r>
      <w:r w:rsidRPr="00566AAC">
        <w:rPr>
          <w:spacing w:val="36"/>
        </w:rPr>
        <w:t xml:space="preserve"> </w:t>
      </w:r>
      <w:r w:rsidRPr="00566AAC">
        <w:rPr>
          <w:spacing w:val="-1"/>
        </w:rPr>
        <w:t>and</w:t>
      </w:r>
      <w:r w:rsidRPr="00566AAC">
        <w:t xml:space="preserve"> </w:t>
      </w:r>
      <w:r w:rsidRPr="00566AAC">
        <w:rPr>
          <w:spacing w:val="-1"/>
        </w:rPr>
        <w:t>shall</w:t>
      </w:r>
      <w:r w:rsidRPr="00566AAC">
        <w:t xml:space="preserve"> be</w:t>
      </w:r>
      <w:r w:rsidRPr="00566AAC">
        <w:rPr>
          <w:spacing w:val="-1"/>
        </w:rPr>
        <w:t xml:space="preserve"> liable</w:t>
      </w:r>
      <w:r w:rsidRPr="00566AAC">
        <w:t xml:space="preserve"> </w:t>
      </w:r>
      <w:r w:rsidRPr="00566AAC">
        <w:rPr>
          <w:spacing w:val="-1"/>
        </w:rPr>
        <w:t>for</w:t>
      </w:r>
      <w:r w:rsidRPr="00566AAC">
        <w:t xml:space="preserve"> the</w:t>
      </w:r>
      <w:r w:rsidRPr="00566AAC">
        <w:rPr>
          <w:spacing w:val="1"/>
        </w:rPr>
        <w:t xml:space="preserve"> </w:t>
      </w:r>
      <w:r w:rsidRPr="00566AAC">
        <w:rPr>
          <w:spacing w:val="-1"/>
        </w:rPr>
        <w:t>total</w:t>
      </w:r>
      <w:r w:rsidRPr="00566AAC">
        <w:rPr>
          <w:spacing w:val="1"/>
        </w:rPr>
        <w:t xml:space="preserve"> </w:t>
      </w:r>
      <w:r w:rsidRPr="00566AAC">
        <w:rPr>
          <w:spacing w:val="-1"/>
        </w:rPr>
        <w:t>charges.</w:t>
      </w:r>
    </w:p>
    <w:p w14:paraId="4A403067" w14:textId="77777777" w:rsidR="00635244" w:rsidRPr="00566AAC" w:rsidRDefault="00635244">
      <w:pPr>
        <w:rPr>
          <w:rFonts w:ascii="Times New Roman" w:eastAsia="Times New Roman" w:hAnsi="Times New Roman" w:cs="Times New Roman"/>
          <w:sz w:val="24"/>
          <w:szCs w:val="24"/>
        </w:rPr>
      </w:pPr>
    </w:p>
    <w:p w14:paraId="1B8DCB9E" w14:textId="77777777" w:rsidR="00635244" w:rsidRPr="00566AAC" w:rsidRDefault="00EC00EA">
      <w:pPr>
        <w:pStyle w:val="BodyText"/>
        <w:numPr>
          <w:ilvl w:val="1"/>
          <w:numId w:val="1"/>
        </w:numPr>
        <w:tabs>
          <w:tab w:val="left" w:pos="1541"/>
        </w:tabs>
        <w:ind w:left="1540"/>
      </w:pPr>
      <w:r w:rsidRPr="00566AAC">
        <w:t>Outside</w:t>
      </w:r>
      <w:r w:rsidRPr="00566AAC">
        <w:rPr>
          <w:spacing w:val="-1"/>
        </w:rPr>
        <w:t xml:space="preserve"> </w:t>
      </w:r>
      <w:r w:rsidRPr="00566AAC">
        <w:t>of the</w:t>
      </w:r>
      <w:r w:rsidRPr="00566AAC">
        <w:rPr>
          <w:spacing w:val="-2"/>
        </w:rPr>
        <w:t xml:space="preserve"> </w:t>
      </w:r>
      <w:r w:rsidRPr="00566AAC">
        <w:t>City</w:t>
      </w:r>
      <w:r w:rsidRPr="00566AAC">
        <w:rPr>
          <w:spacing w:val="-3"/>
        </w:rPr>
        <w:t xml:space="preserve"> </w:t>
      </w:r>
      <w:r w:rsidRPr="00566AAC">
        <w:rPr>
          <w:spacing w:val="-1"/>
        </w:rPr>
        <w:t>Limits:</w:t>
      </w:r>
    </w:p>
    <w:p w14:paraId="29C92AF7" w14:textId="77777777" w:rsidR="00635244" w:rsidRPr="00566AAC" w:rsidRDefault="00635244">
      <w:pPr>
        <w:spacing w:before="1"/>
        <w:rPr>
          <w:rFonts w:ascii="Times New Roman" w:eastAsia="Times New Roman" w:hAnsi="Times New Roman" w:cs="Times New Roman"/>
          <w:sz w:val="24"/>
          <w:szCs w:val="24"/>
        </w:rPr>
      </w:pPr>
    </w:p>
    <w:p w14:paraId="258212E9" w14:textId="05385A05" w:rsidR="00635244" w:rsidRPr="00566AAC" w:rsidRDefault="00B63DC3">
      <w:pPr>
        <w:pStyle w:val="BodyText"/>
        <w:ind w:right="127"/>
      </w:pPr>
      <w:r w:rsidRPr="00B63DC3">
        <w:rPr>
          <w:color w:val="FF0000"/>
        </w:rPr>
        <w:t>If the location</w:t>
      </w:r>
      <w:r>
        <w:rPr>
          <w:color w:val="FF0000"/>
        </w:rPr>
        <w:t>(s)</w:t>
      </w:r>
      <w:r w:rsidRPr="00B63DC3">
        <w:rPr>
          <w:color w:val="FF0000"/>
        </w:rPr>
        <w:t xml:space="preserve"> receiving metered service is located outside of city limits </w:t>
      </w:r>
      <w:r>
        <w:t>t</w:t>
      </w:r>
      <w:r w:rsidR="00EC00EA" w:rsidRPr="00566AAC">
        <w:t>he</w:t>
      </w:r>
      <w:r w:rsidR="00EC00EA" w:rsidRPr="00566AAC">
        <w:rPr>
          <w:spacing w:val="-2"/>
        </w:rPr>
        <w:t xml:space="preserve"> </w:t>
      </w:r>
      <w:r w:rsidR="00EC00EA" w:rsidRPr="00566AAC">
        <w:rPr>
          <w:spacing w:val="-1"/>
        </w:rPr>
        <w:t xml:space="preserve">base </w:t>
      </w:r>
      <w:r w:rsidR="00EC00EA" w:rsidRPr="00566AAC">
        <w:t xml:space="preserve">rate </w:t>
      </w:r>
      <w:r w:rsidR="00EC00EA" w:rsidRPr="00566AAC">
        <w:rPr>
          <w:spacing w:val="-1"/>
        </w:rPr>
        <w:t>and</w:t>
      </w:r>
      <w:r w:rsidR="00EC00EA" w:rsidRPr="00566AAC">
        <w:rPr>
          <w:spacing w:val="2"/>
        </w:rPr>
        <w:t xml:space="preserve"> </w:t>
      </w:r>
      <w:r w:rsidR="00EC00EA" w:rsidRPr="00566AAC">
        <w:rPr>
          <w:spacing w:val="-1"/>
        </w:rPr>
        <w:t>anything</w:t>
      </w:r>
      <w:r w:rsidR="00EC00EA" w:rsidRPr="00566AAC">
        <w:rPr>
          <w:spacing w:val="-3"/>
        </w:rPr>
        <w:t xml:space="preserve"> </w:t>
      </w:r>
      <w:r w:rsidR="00EC00EA" w:rsidRPr="00566AAC">
        <w:t>over the</w:t>
      </w:r>
      <w:r w:rsidR="00EC00EA" w:rsidRPr="00566AAC">
        <w:rPr>
          <w:spacing w:val="-2"/>
        </w:rPr>
        <w:t xml:space="preserve"> </w:t>
      </w:r>
      <w:r w:rsidR="00EC00EA" w:rsidRPr="00566AAC">
        <w:t xml:space="preserve">4,000-gallon minimum </w:t>
      </w:r>
      <w:r w:rsidR="00EC00EA" w:rsidRPr="00566AAC">
        <w:rPr>
          <w:spacing w:val="-1"/>
        </w:rPr>
        <w:t>shall</w:t>
      </w:r>
      <w:r w:rsidR="00EC00EA" w:rsidRPr="00566AAC">
        <w:t xml:space="preserve"> be</w:t>
      </w:r>
      <w:r w:rsidR="00EC00EA" w:rsidRPr="00566AAC">
        <w:rPr>
          <w:spacing w:val="-1"/>
        </w:rPr>
        <w:t xml:space="preserve"> </w:t>
      </w:r>
      <w:r w:rsidR="00EC00EA" w:rsidRPr="00566AAC">
        <w:t>double</w:t>
      </w:r>
      <w:r w:rsidR="00EC00EA" w:rsidRPr="00566AAC">
        <w:rPr>
          <w:spacing w:val="-3"/>
        </w:rPr>
        <w:t xml:space="preserve"> </w:t>
      </w:r>
      <w:r w:rsidR="00EC00EA" w:rsidRPr="00566AAC">
        <w:t xml:space="preserve">those </w:t>
      </w:r>
      <w:r w:rsidR="00EC00EA" w:rsidRPr="00566AAC">
        <w:rPr>
          <w:spacing w:val="-1"/>
        </w:rPr>
        <w:t>within</w:t>
      </w:r>
      <w:r w:rsidR="00EC00EA" w:rsidRPr="00566AAC">
        <w:rPr>
          <w:spacing w:val="44"/>
        </w:rPr>
        <w:t xml:space="preserve"> </w:t>
      </w:r>
      <w:r w:rsidR="00EC00EA" w:rsidRPr="00566AAC">
        <w:t>the</w:t>
      </w:r>
      <w:r w:rsidR="00EC00EA" w:rsidRPr="00566AAC">
        <w:rPr>
          <w:spacing w:val="-1"/>
        </w:rPr>
        <w:t xml:space="preserve"> </w:t>
      </w:r>
      <w:r w:rsidR="00EC00EA" w:rsidRPr="00566AAC">
        <w:t>City</w:t>
      </w:r>
      <w:r w:rsidR="00EC00EA" w:rsidRPr="00566AAC">
        <w:rPr>
          <w:spacing w:val="-8"/>
        </w:rPr>
        <w:t xml:space="preserve"> </w:t>
      </w:r>
      <w:r w:rsidR="00EC00EA" w:rsidRPr="00566AAC">
        <w:t>limits</w:t>
      </w:r>
      <w:r w:rsidR="00C76562" w:rsidRPr="00566AAC">
        <w:t xml:space="preserve">, </w:t>
      </w:r>
      <w:r w:rsidR="00D24BD6" w:rsidRPr="00566AAC">
        <w:t xml:space="preserve">plus </w:t>
      </w:r>
      <w:r w:rsidR="00C76562" w:rsidRPr="00566AAC">
        <w:t>the $6</w:t>
      </w:r>
      <w:r w:rsidR="00D24BD6" w:rsidRPr="00566AAC">
        <w:t>.00</w:t>
      </w:r>
      <w:r w:rsidR="00C76562" w:rsidRPr="00566AAC">
        <w:t xml:space="preserve"> Community Development Fee</w:t>
      </w:r>
      <w:r w:rsidR="00D24BD6" w:rsidRPr="00566AAC">
        <w:t xml:space="preserve"> for each unit</w:t>
      </w:r>
      <w:r w:rsidR="00C76562" w:rsidRPr="00566AAC">
        <w:t>.</w:t>
      </w:r>
      <w:r w:rsidR="00EC00EA" w:rsidRPr="00566AAC">
        <w:t xml:space="preserve"> These</w:t>
      </w:r>
      <w:r w:rsidR="00EC00EA" w:rsidRPr="00566AAC">
        <w:rPr>
          <w:spacing w:val="-2"/>
        </w:rPr>
        <w:t xml:space="preserve"> </w:t>
      </w:r>
      <w:r w:rsidR="00EC00EA" w:rsidRPr="00566AAC">
        <w:rPr>
          <w:spacing w:val="-1"/>
        </w:rPr>
        <w:t>charges</w:t>
      </w:r>
      <w:r w:rsidR="00EC00EA" w:rsidRPr="00566AAC">
        <w:t xml:space="preserve"> are</w:t>
      </w:r>
      <w:r w:rsidR="00EC00EA" w:rsidRPr="00566AAC">
        <w:rPr>
          <w:spacing w:val="-2"/>
        </w:rPr>
        <w:t xml:space="preserve"> </w:t>
      </w:r>
      <w:r w:rsidR="00EC00EA" w:rsidRPr="00566AAC">
        <w:t>on a</w:t>
      </w:r>
      <w:r w:rsidR="00EC00EA" w:rsidRPr="00566AAC">
        <w:rPr>
          <w:spacing w:val="-1"/>
        </w:rPr>
        <w:t xml:space="preserve"> </w:t>
      </w:r>
      <w:r w:rsidR="00EC00EA" w:rsidRPr="00566AAC">
        <w:t xml:space="preserve">per </w:t>
      </w:r>
      <w:r w:rsidR="00D24BD6" w:rsidRPr="00566AAC">
        <w:t>dwelling unit</w:t>
      </w:r>
      <w:r w:rsidR="00EC00EA" w:rsidRPr="00566AAC">
        <w:t xml:space="preserve"> basis.</w:t>
      </w:r>
    </w:p>
    <w:p w14:paraId="0A1C2B92" w14:textId="77777777" w:rsidR="00635244" w:rsidRPr="00566AAC" w:rsidRDefault="00635244">
      <w:pPr>
        <w:rPr>
          <w:rFonts w:ascii="Times New Roman" w:eastAsia="Times New Roman" w:hAnsi="Times New Roman" w:cs="Times New Roman"/>
          <w:sz w:val="24"/>
          <w:szCs w:val="24"/>
        </w:rPr>
      </w:pPr>
    </w:p>
    <w:p w14:paraId="75C038FB" w14:textId="77777777" w:rsidR="00635244" w:rsidRPr="00566AAC" w:rsidRDefault="00EC00EA">
      <w:pPr>
        <w:pStyle w:val="BodyText"/>
        <w:numPr>
          <w:ilvl w:val="1"/>
          <w:numId w:val="1"/>
        </w:numPr>
        <w:tabs>
          <w:tab w:val="left" w:pos="1541"/>
        </w:tabs>
        <w:ind w:left="1540"/>
      </w:pPr>
      <w:r w:rsidRPr="00566AAC">
        <w:rPr>
          <w:spacing w:val="-1"/>
        </w:rPr>
        <w:t>Industrial</w:t>
      </w:r>
      <w:r w:rsidRPr="00566AAC">
        <w:rPr>
          <w:spacing w:val="3"/>
        </w:rPr>
        <w:t xml:space="preserve"> </w:t>
      </w:r>
      <w:r w:rsidRPr="00566AAC">
        <w:rPr>
          <w:spacing w:val="-1"/>
        </w:rPr>
        <w:t xml:space="preserve">(Bulk) </w:t>
      </w:r>
      <w:r w:rsidRPr="00566AAC">
        <w:t>Rate</w:t>
      </w:r>
      <w:r w:rsidRPr="00566AAC">
        <w:rPr>
          <w:spacing w:val="-1"/>
        </w:rPr>
        <w:t xml:space="preserve"> </w:t>
      </w:r>
      <w:r w:rsidRPr="00566AAC">
        <w:t xml:space="preserve">for </w:t>
      </w:r>
      <w:r w:rsidRPr="00566AAC">
        <w:rPr>
          <w:spacing w:val="-1"/>
        </w:rPr>
        <w:t>Nondomestic Use:</w:t>
      </w:r>
    </w:p>
    <w:p w14:paraId="6A56F72F" w14:textId="77777777" w:rsidR="00635244" w:rsidRPr="00566AAC" w:rsidRDefault="00635244">
      <w:pPr>
        <w:rPr>
          <w:rFonts w:ascii="Times New Roman" w:eastAsia="Times New Roman" w:hAnsi="Times New Roman" w:cs="Times New Roman"/>
          <w:sz w:val="24"/>
          <w:szCs w:val="24"/>
        </w:rPr>
      </w:pPr>
    </w:p>
    <w:p w14:paraId="2555A59C" w14:textId="4B72612B" w:rsidR="00635244" w:rsidRPr="00566AAC" w:rsidRDefault="00EC00EA">
      <w:pPr>
        <w:pStyle w:val="BodyText"/>
        <w:ind w:right="127"/>
      </w:pPr>
      <w:r w:rsidRPr="00566AAC">
        <w:t xml:space="preserve">This </w:t>
      </w:r>
      <w:r w:rsidRPr="00566AAC">
        <w:rPr>
          <w:spacing w:val="-1"/>
        </w:rPr>
        <w:t xml:space="preserve">rate </w:t>
      </w:r>
      <w:r w:rsidRPr="00566AAC">
        <w:t>shall be</w:t>
      </w:r>
      <w:r w:rsidRPr="00566AAC">
        <w:rPr>
          <w:spacing w:val="-1"/>
        </w:rPr>
        <w:t xml:space="preserve"> </w:t>
      </w:r>
      <w:r w:rsidRPr="00566AAC">
        <w:t>$0.010</w:t>
      </w:r>
      <w:r w:rsidRPr="00566AAC">
        <w:rPr>
          <w:spacing w:val="2"/>
        </w:rPr>
        <w:t xml:space="preserve"> </w:t>
      </w:r>
      <w:r w:rsidRPr="00566AAC">
        <w:rPr>
          <w:spacing w:val="-1"/>
        </w:rPr>
        <w:t>per</w:t>
      </w:r>
      <w:r w:rsidRPr="00566AAC">
        <w:rPr>
          <w:spacing w:val="1"/>
        </w:rPr>
        <w:t xml:space="preserve"> </w:t>
      </w:r>
      <w:r w:rsidRPr="00566AAC">
        <w:rPr>
          <w:spacing w:val="-1"/>
        </w:rPr>
        <w:t>gallon</w:t>
      </w:r>
      <w:r w:rsidRPr="00566AAC">
        <w:t xml:space="preserve"> </w:t>
      </w:r>
      <w:r w:rsidRPr="00566AAC">
        <w:rPr>
          <w:spacing w:val="-1"/>
        </w:rPr>
        <w:t>for</w:t>
      </w:r>
      <w:r w:rsidRPr="00566AAC">
        <w:rPr>
          <w:spacing w:val="1"/>
        </w:rPr>
        <w:t xml:space="preserve"> </w:t>
      </w:r>
      <w:r w:rsidRPr="00566AAC">
        <w:rPr>
          <w:spacing w:val="-1"/>
        </w:rPr>
        <w:t>all</w:t>
      </w:r>
      <w:r w:rsidRPr="00566AAC">
        <w:t xml:space="preserve"> </w:t>
      </w:r>
      <w:r w:rsidRPr="00566AAC">
        <w:rPr>
          <w:spacing w:val="-1"/>
        </w:rPr>
        <w:t>water</w:t>
      </w:r>
      <w:r w:rsidRPr="00566AAC">
        <w:rPr>
          <w:spacing w:val="-2"/>
        </w:rPr>
        <w:t xml:space="preserve"> </w:t>
      </w:r>
      <w:r w:rsidRPr="00566AAC">
        <w:t xml:space="preserve">used in this </w:t>
      </w:r>
      <w:r w:rsidRPr="00566AAC">
        <w:rPr>
          <w:spacing w:val="-1"/>
        </w:rPr>
        <w:t>category.</w:t>
      </w:r>
      <w:r w:rsidRPr="00566AAC">
        <w:t xml:space="preserve"> </w:t>
      </w:r>
      <w:r w:rsidRPr="00566AAC">
        <w:rPr>
          <w:spacing w:val="2"/>
        </w:rPr>
        <w:t xml:space="preserve"> </w:t>
      </w:r>
      <w:r w:rsidRPr="00566AAC">
        <w:rPr>
          <w:spacing w:val="-2"/>
        </w:rPr>
        <w:t>If</w:t>
      </w:r>
      <w:r w:rsidRPr="00566AAC">
        <w:rPr>
          <w:spacing w:val="1"/>
        </w:rPr>
        <w:t xml:space="preserve"> </w:t>
      </w:r>
      <w:r w:rsidRPr="00566AAC">
        <w:t>water</w:t>
      </w:r>
      <w:r w:rsidRPr="00566AAC">
        <w:rPr>
          <w:spacing w:val="-2"/>
        </w:rPr>
        <w:t xml:space="preserve"> </w:t>
      </w:r>
      <w:r w:rsidRPr="00566AAC">
        <w:t>is also</w:t>
      </w:r>
      <w:r w:rsidRPr="00566AAC">
        <w:rPr>
          <w:spacing w:val="35"/>
        </w:rPr>
        <w:t xml:space="preserve"> </w:t>
      </w:r>
      <w:r w:rsidRPr="00566AAC">
        <w:t>used</w:t>
      </w:r>
      <w:r w:rsidRPr="00566AAC">
        <w:rPr>
          <w:spacing w:val="-1"/>
        </w:rPr>
        <w:t xml:space="preserve"> </w:t>
      </w:r>
      <w:r w:rsidRPr="00566AAC">
        <w:t>for</w:t>
      </w:r>
      <w:r w:rsidRPr="00566AAC">
        <w:rPr>
          <w:spacing w:val="-2"/>
        </w:rPr>
        <w:t xml:space="preserve"> </w:t>
      </w:r>
      <w:r w:rsidRPr="00566AAC">
        <w:t>domestic</w:t>
      </w:r>
      <w:r w:rsidRPr="00566AAC">
        <w:rPr>
          <w:spacing w:val="-1"/>
        </w:rPr>
        <w:t xml:space="preserve"> </w:t>
      </w:r>
      <w:r w:rsidRPr="00566AAC">
        <w:t>use, the</w:t>
      </w:r>
      <w:r w:rsidRPr="00566AAC">
        <w:rPr>
          <w:spacing w:val="-1"/>
        </w:rPr>
        <w:t xml:space="preserve"> </w:t>
      </w:r>
      <w:r w:rsidRPr="00566AAC">
        <w:t xml:space="preserve">two </w:t>
      </w:r>
      <w:r w:rsidRPr="00566AAC">
        <w:rPr>
          <w:spacing w:val="-1"/>
        </w:rPr>
        <w:t>uses</w:t>
      </w:r>
      <w:r w:rsidRPr="00566AAC">
        <w:t xml:space="preserve"> shall be metered separately</w:t>
      </w:r>
      <w:r w:rsidRPr="00566AAC">
        <w:rPr>
          <w:spacing w:val="-4"/>
        </w:rPr>
        <w:t xml:space="preserve"> </w:t>
      </w:r>
      <w:r w:rsidRPr="00566AAC">
        <w:t>to qualify</w:t>
      </w:r>
      <w:r w:rsidRPr="00566AAC">
        <w:rPr>
          <w:spacing w:val="-5"/>
        </w:rPr>
        <w:t xml:space="preserve"> </w:t>
      </w:r>
      <w:r w:rsidRPr="00566AAC">
        <w:t>for</w:t>
      </w:r>
      <w:r w:rsidRPr="00566AAC">
        <w:rPr>
          <w:spacing w:val="-1"/>
        </w:rPr>
        <w:t xml:space="preserve"> an</w:t>
      </w:r>
      <w:r w:rsidRPr="00566AAC">
        <w:rPr>
          <w:spacing w:val="2"/>
        </w:rPr>
        <w:t xml:space="preserve"> </w:t>
      </w:r>
      <w:r w:rsidRPr="00566AAC">
        <w:rPr>
          <w:spacing w:val="-1"/>
        </w:rPr>
        <w:t>Industrial</w:t>
      </w:r>
      <w:r w:rsidRPr="00566AAC">
        <w:t xml:space="preserve"> </w:t>
      </w:r>
      <w:r w:rsidRPr="00566AAC">
        <w:rPr>
          <w:spacing w:val="-1"/>
        </w:rPr>
        <w:t>Rate.</w:t>
      </w:r>
      <w:r w:rsidRPr="00566AAC">
        <w:rPr>
          <w:spacing w:val="42"/>
        </w:rPr>
        <w:t xml:space="preserve"> </w:t>
      </w:r>
      <w:r w:rsidRPr="00566AAC">
        <w:t xml:space="preserve">An </w:t>
      </w:r>
      <w:r w:rsidRPr="00566AAC">
        <w:rPr>
          <w:spacing w:val="-1"/>
        </w:rPr>
        <w:t>approved</w:t>
      </w:r>
      <w:r w:rsidRPr="00566AAC">
        <w:t xml:space="preserve"> </w:t>
      </w:r>
      <w:r w:rsidRPr="00566AAC">
        <w:rPr>
          <w:spacing w:val="-1"/>
        </w:rPr>
        <w:t>backflow</w:t>
      </w:r>
      <w:r w:rsidRPr="00566AAC">
        <w:t xml:space="preserve"> device</w:t>
      </w:r>
      <w:r w:rsidRPr="00566AAC">
        <w:rPr>
          <w:spacing w:val="-2"/>
        </w:rPr>
        <w:t xml:space="preserve"> </w:t>
      </w:r>
      <w:r w:rsidRPr="00566AAC">
        <w:rPr>
          <w:spacing w:val="1"/>
        </w:rPr>
        <w:t>may</w:t>
      </w:r>
      <w:r w:rsidRPr="00566AAC">
        <w:rPr>
          <w:spacing w:val="-5"/>
        </w:rPr>
        <w:t xml:space="preserve"> </w:t>
      </w:r>
      <w:r w:rsidRPr="00566AAC">
        <w:rPr>
          <w:spacing w:val="1"/>
        </w:rPr>
        <w:t>be</w:t>
      </w:r>
      <w:r w:rsidRPr="00566AAC">
        <w:rPr>
          <w:spacing w:val="-1"/>
        </w:rPr>
        <w:t xml:space="preserve"> required</w:t>
      </w:r>
      <w:r w:rsidRPr="00566AAC">
        <w:t xml:space="preserve"> </w:t>
      </w:r>
      <w:r w:rsidRPr="00566AAC">
        <w:rPr>
          <w:spacing w:val="-1"/>
        </w:rPr>
        <w:t xml:space="preserve">before service </w:t>
      </w:r>
      <w:r w:rsidRPr="00566AAC">
        <w:t xml:space="preserve">is </w:t>
      </w:r>
      <w:r w:rsidRPr="00566AAC">
        <w:rPr>
          <w:spacing w:val="-1"/>
        </w:rPr>
        <w:t>activated.</w:t>
      </w:r>
      <w:r w:rsidR="001F0F4F" w:rsidRPr="00566AAC">
        <w:rPr>
          <w:spacing w:val="-1"/>
        </w:rPr>
        <w:t xml:space="preserve"> </w:t>
      </w:r>
    </w:p>
    <w:p w14:paraId="61BF1BD9" w14:textId="77777777" w:rsidR="00635244" w:rsidRPr="00566AAC" w:rsidRDefault="00635244">
      <w:pPr>
        <w:rPr>
          <w:rFonts w:ascii="Times New Roman" w:eastAsia="Times New Roman" w:hAnsi="Times New Roman" w:cs="Times New Roman"/>
          <w:sz w:val="24"/>
          <w:szCs w:val="24"/>
        </w:rPr>
      </w:pPr>
    </w:p>
    <w:p w14:paraId="364DFA95" w14:textId="75BEEA2C" w:rsidR="00635244" w:rsidRPr="00566AAC" w:rsidRDefault="00EC00EA" w:rsidP="001F0F4F">
      <w:pPr>
        <w:pStyle w:val="BodyText"/>
        <w:numPr>
          <w:ilvl w:val="1"/>
          <w:numId w:val="1"/>
        </w:numPr>
        <w:tabs>
          <w:tab w:val="left" w:pos="1541"/>
        </w:tabs>
        <w:spacing w:before="5"/>
        <w:ind w:right="127" w:firstLine="720"/>
        <w:rPr>
          <w:rFonts w:cs="Times New Roman"/>
        </w:rPr>
      </w:pPr>
      <w:r w:rsidRPr="00566AAC">
        <w:t>Water</w:t>
      </w:r>
      <w:r w:rsidRPr="00566AAC">
        <w:rPr>
          <w:spacing w:val="-2"/>
        </w:rPr>
        <w:t xml:space="preserve"> </w:t>
      </w:r>
      <w:r w:rsidRPr="00566AAC">
        <w:t xml:space="preserve">sold </w:t>
      </w:r>
      <w:r w:rsidRPr="00566AAC">
        <w:rPr>
          <w:spacing w:val="-1"/>
        </w:rPr>
        <w:t>and</w:t>
      </w:r>
      <w:r w:rsidRPr="00566AAC">
        <w:t xml:space="preserve"> </w:t>
      </w:r>
      <w:r w:rsidRPr="00566AAC">
        <w:rPr>
          <w:spacing w:val="-1"/>
        </w:rPr>
        <w:t>metered</w:t>
      </w:r>
      <w:r w:rsidRPr="00566AAC">
        <w:t xml:space="preserve"> into mobile</w:t>
      </w:r>
      <w:r w:rsidRPr="00566AAC">
        <w:rPr>
          <w:spacing w:val="-1"/>
        </w:rPr>
        <w:t xml:space="preserve"> water</w:t>
      </w:r>
      <w:r w:rsidRPr="00566AAC">
        <w:rPr>
          <w:spacing w:val="-2"/>
        </w:rPr>
        <w:t xml:space="preserve"> </w:t>
      </w:r>
      <w:r w:rsidRPr="00566AAC">
        <w:t>tanks or</w:t>
      </w:r>
      <w:r w:rsidRPr="00566AAC">
        <w:rPr>
          <w:spacing w:val="1"/>
        </w:rPr>
        <w:t xml:space="preserve"> </w:t>
      </w:r>
      <w:r w:rsidRPr="00566AAC">
        <w:rPr>
          <w:spacing w:val="-1"/>
        </w:rPr>
        <w:t>from</w:t>
      </w:r>
      <w:r w:rsidRPr="00566AAC">
        <w:t xml:space="preserve"> </w:t>
      </w:r>
      <w:r w:rsidRPr="00566AAC">
        <w:rPr>
          <w:spacing w:val="-1"/>
        </w:rPr>
        <w:t>direct</w:t>
      </w:r>
      <w:r w:rsidRPr="00566AAC">
        <w:t xml:space="preserve"> </w:t>
      </w:r>
      <w:r w:rsidRPr="00566AAC">
        <w:rPr>
          <w:spacing w:val="-1"/>
        </w:rPr>
        <w:t>discharge</w:t>
      </w:r>
      <w:r w:rsidRPr="00566AAC">
        <w:rPr>
          <w:spacing w:val="1"/>
        </w:rPr>
        <w:t xml:space="preserve"> </w:t>
      </w:r>
      <w:r w:rsidRPr="00566AAC">
        <w:t>from fire</w:t>
      </w:r>
      <w:r w:rsidRPr="00566AAC">
        <w:rPr>
          <w:spacing w:val="49"/>
        </w:rPr>
        <w:t xml:space="preserve"> </w:t>
      </w:r>
      <w:r w:rsidRPr="00566AAC">
        <w:rPr>
          <w:spacing w:val="-1"/>
        </w:rPr>
        <w:t>hydrants</w:t>
      </w:r>
      <w:r w:rsidRPr="00566AAC">
        <w:t xml:space="preserve"> </w:t>
      </w:r>
      <w:r w:rsidRPr="00566AAC">
        <w:rPr>
          <w:spacing w:val="-1"/>
        </w:rPr>
        <w:t>shall</w:t>
      </w:r>
      <w:r w:rsidRPr="00566AAC">
        <w:t xml:space="preserve"> be</w:t>
      </w:r>
      <w:r w:rsidRPr="00566AAC">
        <w:rPr>
          <w:spacing w:val="-1"/>
        </w:rPr>
        <w:t xml:space="preserve"> considered</w:t>
      </w:r>
      <w:r w:rsidRPr="00566AAC">
        <w:t xml:space="preserve"> the </w:t>
      </w:r>
      <w:r w:rsidRPr="00566AAC">
        <w:rPr>
          <w:spacing w:val="-1"/>
        </w:rPr>
        <w:t>same</w:t>
      </w:r>
      <w:r w:rsidRPr="00566AAC">
        <w:rPr>
          <w:spacing w:val="1"/>
        </w:rPr>
        <w:t xml:space="preserve"> </w:t>
      </w:r>
      <w:r w:rsidRPr="00566AAC">
        <w:rPr>
          <w:spacing w:val="-1"/>
        </w:rPr>
        <w:t>as</w:t>
      </w:r>
      <w:r w:rsidRPr="00566AAC">
        <w:rPr>
          <w:spacing w:val="2"/>
        </w:rPr>
        <w:t xml:space="preserve"> </w:t>
      </w:r>
      <w:r w:rsidRPr="00566AAC">
        <w:t>industrial use</w:t>
      </w:r>
      <w:r w:rsidRPr="00566AAC">
        <w:rPr>
          <w:spacing w:val="-1"/>
        </w:rPr>
        <w:t xml:space="preserve"> and</w:t>
      </w:r>
      <w:r w:rsidRPr="00566AAC">
        <w:t xml:space="preserve"> </w:t>
      </w:r>
      <w:r w:rsidRPr="00566AAC">
        <w:rPr>
          <w:spacing w:val="-1"/>
        </w:rPr>
        <w:t>shall</w:t>
      </w:r>
      <w:r w:rsidRPr="00566AAC">
        <w:t xml:space="preserve"> be</w:t>
      </w:r>
      <w:r w:rsidRPr="00566AAC">
        <w:rPr>
          <w:spacing w:val="-1"/>
        </w:rPr>
        <w:t xml:space="preserve"> charged</w:t>
      </w:r>
      <w:r w:rsidRPr="00566AAC">
        <w:rPr>
          <w:spacing w:val="2"/>
        </w:rPr>
        <w:t xml:space="preserve"> </w:t>
      </w:r>
      <w:r w:rsidRPr="00566AAC">
        <w:rPr>
          <w:spacing w:val="-1"/>
        </w:rPr>
        <w:t>at</w:t>
      </w:r>
      <w:r w:rsidRPr="00566AAC">
        <w:t xml:space="preserve"> the</w:t>
      </w:r>
      <w:r w:rsidRPr="00566AAC">
        <w:rPr>
          <w:spacing w:val="-1"/>
        </w:rPr>
        <w:t xml:space="preserve"> current</w:t>
      </w:r>
      <w:r w:rsidRPr="00566AAC">
        <w:t xml:space="preserve"> </w:t>
      </w:r>
      <w:r w:rsidRPr="00566AAC">
        <w:rPr>
          <w:spacing w:val="-1"/>
        </w:rPr>
        <w:t>rates</w:t>
      </w:r>
      <w:r w:rsidRPr="00566AAC">
        <w:rPr>
          <w:spacing w:val="79"/>
        </w:rPr>
        <w:t xml:space="preserve"> </w:t>
      </w:r>
      <w:r w:rsidRPr="00566AAC">
        <w:rPr>
          <w:spacing w:val="-1"/>
        </w:rPr>
        <w:t>governing</w:t>
      </w:r>
      <w:r w:rsidRPr="00566AAC">
        <w:rPr>
          <w:spacing w:val="-2"/>
        </w:rPr>
        <w:t xml:space="preserve"> </w:t>
      </w:r>
      <w:r w:rsidRPr="00566AAC">
        <w:t xml:space="preserve">industrial </w:t>
      </w:r>
      <w:r w:rsidRPr="00566AAC">
        <w:rPr>
          <w:spacing w:val="-1"/>
        </w:rPr>
        <w:t>customers</w:t>
      </w:r>
      <w:r w:rsidR="00D24BD6" w:rsidRPr="00566AAC">
        <w:rPr>
          <w:spacing w:val="-1"/>
        </w:rPr>
        <w:t xml:space="preserve">. </w:t>
      </w:r>
      <w:r w:rsidR="001F0F4F" w:rsidRPr="00566AAC">
        <w:rPr>
          <w:spacing w:val="-1"/>
        </w:rPr>
        <w:t>These customers will also be charged an administrative fee of $5.00 per month.</w:t>
      </w:r>
    </w:p>
    <w:p w14:paraId="0F294398" w14:textId="77777777" w:rsidR="001F0F4F" w:rsidRPr="00566AAC" w:rsidRDefault="001F0F4F" w:rsidP="001F0F4F">
      <w:pPr>
        <w:pStyle w:val="BodyText"/>
        <w:tabs>
          <w:tab w:val="left" w:pos="1541"/>
        </w:tabs>
        <w:spacing w:before="5"/>
        <w:ind w:left="820" w:right="127" w:firstLine="0"/>
        <w:rPr>
          <w:rFonts w:cs="Times New Roman"/>
        </w:rPr>
      </w:pPr>
    </w:p>
    <w:p w14:paraId="6892F2C7"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Deposits</w:t>
      </w:r>
    </w:p>
    <w:p w14:paraId="6878B586" w14:textId="77777777" w:rsidR="00635244" w:rsidRPr="00566AAC" w:rsidRDefault="00635244">
      <w:pPr>
        <w:spacing w:before="7"/>
        <w:rPr>
          <w:rFonts w:ascii="Times New Roman" w:eastAsia="Times New Roman" w:hAnsi="Times New Roman" w:cs="Times New Roman"/>
          <w:b/>
          <w:bCs/>
          <w:sz w:val="17"/>
          <w:szCs w:val="17"/>
        </w:rPr>
      </w:pPr>
    </w:p>
    <w:p w14:paraId="79D8D1D5" w14:textId="30B3DABF" w:rsidR="00635244" w:rsidRPr="00566AAC" w:rsidRDefault="00EC00EA">
      <w:pPr>
        <w:pStyle w:val="BodyText"/>
        <w:spacing w:before="69"/>
        <w:ind w:right="126"/>
      </w:pPr>
      <w:r w:rsidRPr="00566AAC">
        <w:t xml:space="preserve">All </w:t>
      </w:r>
      <w:r w:rsidRPr="00566AAC">
        <w:rPr>
          <w:spacing w:val="-1"/>
        </w:rPr>
        <w:t>water</w:t>
      </w:r>
      <w:r w:rsidRPr="00566AAC">
        <w:rPr>
          <w:spacing w:val="-2"/>
        </w:rPr>
        <w:t xml:space="preserve"> </w:t>
      </w:r>
      <w:r w:rsidRPr="00566AAC">
        <w:rPr>
          <w:spacing w:val="-1"/>
        </w:rPr>
        <w:t>users</w:t>
      </w:r>
      <w:r w:rsidRPr="00566AAC">
        <w:rPr>
          <w:spacing w:val="2"/>
        </w:rPr>
        <w:t xml:space="preserve"> </w:t>
      </w:r>
      <w:r w:rsidRPr="00566AAC">
        <w:t>will be</w:t>
      </w:r>
      <w:r w:rsidRPr="00566AAC">
        <w:rPr>
          <w:spacing w:val="-1"/>
        </w:rPr>
        <w:t xml:space="preserve"> required</w:t>
      </w:r>
      <w:r w:rsidRPr="00566AAC">
        <w:t xml:space="preserve"> to deposit with the</w:t>
      </w:r>
      <w:r w:rsidRPr="00566AAC">
        <w:rPr>
          <w:spacing w:val="-1"/>
        </w:rPr>
        <w:t xml:space="preserve"> </w:t>
      </w:r>
      <w:r w:rsidRPr="00566AAC">
        <w:t xml:space="preserve">City </w:t>
      </w:r>
      <w:r w:rsidRPr="00566AAC">
        <w:rPr>
          <w:spacing w:val="-1"/>
        </w:rPr>
        <w:t>an</w:t>
      </w:r>
      <w:r w:rsidRPr="00566AAC">
        <w:rPr>
          <w:spacing w:val="2"/>
        </w:rPr>
        <w:t xml:space="preserve"> </w:t>
      </w:r>
      <w:r w:rsidRPr="00566AAC">
        <w:rPr>
          <w:spacing w:val="-1"/>
        </w:rPr>
        <w:t>advance water</w:t>
      </w:r>
      <w:r w:rsidRPr="00566AAC">
        <w:rPr>
          <w:spacing w:val="51"/>
        </w:rPr>
        <w:t xml:space="preserve"> </w:t>
      </w:r>
      <w:r w:rsidRPr="00566AAC">
        <w:rPr>
          <w:spacing w:val="-1"/>
        </w:rPr>
        <w:t>deposit</w:t>
      </w:r>
      <w:r w:rsidRPr="00566AAC">
        <w:t xml:space="preserve"> </w:t>
      </w:r>
      <w:r w:rsidRPr="00566AAC">
        <w:rPr>
          <w:spacing w:val="-1"/>
        </w:rPr>
        <w:t>when</w:t>
      </w:r>
      <w:r w:rsidRPr="00566AAC">
        <w:t xml:space="preserve"> </w:t>
      </w:r>
      <w:r w:rsidRPr="00566AAC">
        <w:rPr>
          <w:spacing w:val="-1"/>
        </w:rPr>
        <w:t>requesting water</w:t>
      </w:r>
      <w:r w:rsidRPr="00566AAC">
        <w:rPr>
          <w:spacing w:val="-2"/>
        </w:rPr>
        <w:t xml:space="preserve"> </w:t>
      </w:r>
      <w:r w:rsidRPr="00566AAC">
        <w:rPr>
          <w:spacing w:val="-1"/>
        </w:rPr>
        <w:t>service.</w:t>
      </w:r>
      <w:r w:rsidRPr="00566AAC">
        <w:t xml:space="preserve">  All users</w:t>
      </w:r>
      <w:r w:rsidRPr="00566AAC">
        <w:rPr>
          <w:spacing w:val="1"/>
        </w:rPr>
        <w:t xml:space="preserve"> </w:t>
      </w:r>
      <w:r w:rsidRPr="00566AAC">
        <w:t>will be</w:t>
      </w:r>
      <w:r w:rsidRPr="00566AAC">
        <w:rPr>
          <w:spacing w:val="-1"/>
        </w:rPr>
        <w:t xml:space="preserve"> required</w:t>
      </w:r>
      <w:r w:rsidRPr="00566AAC">
        <w:t xml:space="preserve"> to deposit</w:t>
      </w:r>
      <w:r w:rsidRPr="00566AAC">
        <w:rPr>
          <w:spacing w:val="4"/>
        </w:rPr>
        <w:t xml:space="preserve"> </w:t>
      </w:r>
      <w:r w:rsidRPr="00566AAC">
        <w:rPr>
          <w:spacing w:val="-1"/>
        </w:rPr>
        <w:t>an</w:t>
      </w:r>
      <w:r w:rsidRPr="00566AAC">
        <w:t xml:space="preserve"> </w:t>
      </w:r>
      <w:r w:rsidRPr="00566AAC">
        <w:rPr>
          <w:spacing w:val="-1"/>
        </w:rPr>
        <w:t>amount</w:t>
      </w:r>
      <w:r w:rsidRPr="00566AAC">
        <w:t xml:space="preserve"> </w:t>
      </w:r>
      <w:r w:rsidRPr="00566AAC">
        <w:rPr>
          <w:spacing w:val="-1"/>
        </w:rPr>
        <w:t>equal</w:t>
      </w:r>
      <w:r w:rsidRPr="00566AAC">
        <w:t xml:space="preserve"> to </w:t>
      </w:r>
      <w:r w:rsidR="00566AAC" w:rsidRPr="00566AAC">
        <w:t>two m</w:t>
      </w:r>
      <w:r w:rsidRPr="00566AAC">
        <w:t>onths</w:t>
      </w:r>
      <w:r w:rsidR="00566AAC" w:rsidRPr="00566AAC">
        <w:rPr>
          <w:rFonts w:cs="Times New Roman"/>
        </w:rPr>
        <w:t xml:space="preserve"> </w:t>
      </w:r>
      <w:r w:rsidRPr="00566AAC">
        <w:t>of</w:t>
      </w:r>
      <w:r w:rsidRPr="00566AAC">
        <w:rPr>
          <w:spacing w:val="-1"/>
        </w:rPr>
        <w:t xml:space="preserve"> base water</w:t>
      </w:r>
      <w:r w:rsidRPr="00566AAC">
        <w:t xml:space="preserve"> and </w:t>
      </w:r>
      <w:r w:rsidRPr="00566AAC">
        <w:rPr>
          <w:spacing w:val="-1"/>
        </w:rPr>
        <w:t>sewer</w:t>
      </w:r>
      <w:r w:rsidRPr="00566AAC">
        <w:t xml:space="preserve"> </w:t>
      </w:r>
      <w:r w:rsidRPr="00566AAC">
        <w:rPr>
          <w:spacing w:val="-1"/>
        </w:rPr>
        <w:t>service</w:t>
      </w:r>
      <w:r w:rsidRPr="00566AAC">
        <w:rPr>
          <w:spacing w:val="2"/>
        </w:rPr>
        <w:t xml:space="preserve"> </w:t>
      </w:r>
      <w:r w:rsidRPr="00566AAC">
        <w:rPr>
          <w:spacing w:val="-1"/>
        </w:rPr>
        <w:t>charges</w:t>
      </w:r>
      <w:r w:rsidR="0002583D" w:rsidRPr="00566AAC">
        <w:rPr>
          <w:spacing w:val="-1"/>
        </w:rPr>
        <w:t xml:space="preserve"> for that location</w:t>
      </w:r>
      <w:r w:rsidRPr="00566AAC">
        <w:rPr>
          <w:spacing w:val="-1"/>
        </w:rPr>
        <w:t>.</w:t>
      </w:r>
      <w:r w:rsidRPr="00566AAC">
        <w:t xml:space="preserve"> The</w:t>
      </w:r>
      <w:r w:rsidRPr="00566AAC">
        <w:rPr>
          <w:spacing w:val="-2"/>
        </w:rPr>
        <w:t xml:space="preserve"> </w:t>
      </w:r>
      <w:r w:rsidRPr="00566AAC">
        <w:rPr>
          <w:spacing w:val="-1"/>
        </w:rPr>
        <w:t>deposit</w:t>
      </w:r>
      <w:r w:rsidRPr="00566AAC">
        <w:t xml:space="preserve"> will be </w:t>
      </w:r>
      <w:r w:rsidRPr="00566AAC">
        <w:rPr>
          <w:spacing w:val="-1"/>
        </w:rPr>
        <w:t>refunded</w:t>
      </w:r>
      <w:r w:rsidRPr="00566AAC">
        <w:t xml:space="preserve"> to the</w:t>
      </w:r>
      <w:r w:rsidRPr="00566AAC">
        <w:rPr>
          <w:spacing w:val="-1"/>
        </w:rPr>
        <w:t xml:space="preserve"> customer</w:t>
      </w:r>
      <w:r w:rsidR="00566AAC" w:rsidRPr="00566AAC">
        <w:rPr>
          <w:spacing w:val="75"/>
        </w:rPr>
        <w:t xml:space="preserve"> </w:t>
      </w:r>
      <w:r w:rsidRPr="00566AAC">
        <w:rPr>
          <w:spacing w:val="-1"/>
        </w:rPr>
        <w:t>after</w:t>
      </w:r>
      <w:r w:rsidRPr="00566AAC">
        <w:t xml:space="preserve"> the </w:t>
      </w:r>
      <w:r w:rsidRPr="00566AAC">
        <w:rPr>
          <w:spacing w:val="-1"/>
        </w:rPr>
        <w:t>account</w:t>
      </w:r>
      <w:r w:rsidRPr="00566AAC">
        <w:t xml:space="preserve"> has </w:t>
      </w:r>
      <w:r w:rsidR="0002583D" w:rsidRPr="00566AAC">
        <w:t>received full payment on or before the due date for</w:t>
      </w:r>
      <w:r w:rsidRPr="00566AAC">
        <w:rPr>
          <w:spacing w:val="-1"/>
        </w:rPr>
        <w:t xml:space="preserve"> </w:t>
      </w:r>
      <w:r w:rsidRPr="00566AAC">
        <w:t xml:space="preserve">12 </w:t>
      </w:r>
      <w:r w:rsidRPr="00566AAC">
        <w:rPr>
          <w:spacing w:val="-1"/>
        </w:rPr>
        <w:t xml:space="preserve">consecutive </w:t>
      </w:r>
      <w:r w:rsidRPr="00566AAC">
        <w:t xml:space="preserve">months. </w:t>
      </w:r>
      <w:r w:rsidRPr="00566AAC">
        <w:rPr>
          <w:spacing w:val="2"/>
        </w:rPr>
        <w:t xml:space="preserve"> </w:t>
      </w:r>
      <w:r w:rsidRPr="00566AAC">
        <w:rPr>
          <w:spacing w:val="-2"/>
        </w:rPr>
        <w:t>If</w:t>
      </w:r>
      <w:r w:rsidRPr="00566AAC">
        <w:t xml:space="preserve"> the</w:t>
      </w:r>
      <w:r w:rsidRPr="00566AAC">
        <w:rPr>
          <w:spacing w:val="-2"/>
        </w:rPr>
        <w:t xml:space="preserve"> </w:t>
      </w:r>
      <w:r w:rsidRPr="00566AAC">
        <w:rPr>
          <w:spacing w:val="-1"/>
        </w:rPr>
        <w:t>account</w:t>
      </w:r>
      <w:r w:rsidRPr="00566AAC">
        <w:t xml:space="preserve"> is </w:t>
      </w:r>
      <w:r w:rsidRPr="00566AAC">
        <w:rPr>
          <w:spacing w:val="-1"/>
        </w:rPr>
        <w:t>closed</w:t>
      </w:r>
      <w:r w:rsidRPr="00566AAC">
        <w:t xml:space="preserve"> </w:t>
      </w:r>
      <w:r w:rsidRPr="00566AAC">
        <w:rPr>
          <w:spacing w:val="-1"/>
        </w:rPr>
        <w:t>before</w:t>
      </w:r>
      <w:r w:rsidRPr="00566AAC">
        <w:rPr>
          <w:spacing w:val="80"/>
        </w:rPr>
        <w:t xml:space="preserve"> </w:t>
      </w:r>
      <w:r w:rsidRPr="00566AAC">
        <w:t>the</w:t>
      </w:r>
      <w:r w:rsidRPr="00566AAC">
        <w:rPr>
          <w:spacing w:val="-1"/>
        </w:rPr>
        <w:t xml:space="preserve"> deposit</w:t>
      </w:r>
      <w:r w:rsidRPr="00566AAC">
        <w:t xml:space="preserve"> has </w:t>
      </w:r>
      <w:r w:rsidRPr="00566AAC">
        <w:rPr>
          <w:spacing w:val="-1"/>
        </w:rPr>
        <w:t>been</w:t>
      </w:r>
      <w:r w:rsidRPr="00566AAC">
        <w:t xml:space="preserve"> </w:t>
      </w:r>
      <w:r w:rsidRPr="00566AAC">
        <w:rPr>
          <w:spacing w:val="-1"/>
        </w:rPr>
        <w:t>refunded,</w:t>
      </w:r>
      <w:r w:rsidRPr="00566AAC">
        <w:t xml:space="preserve"> the </w:t>
      </w:r>
      <w:r w:rsidRPr="00566AAC">
        <w:rPr>
          <w:spacing w:val="-1"/>
        </w:rPr>
        <w:t>deposit</w:t>
      </w:r>
      <w:r w:rsidRPr="00566AAC">
        <w:rPr>
          <w:spacing w:val="2"/>
        </w:rPr>
        <w:t xml:space="preserve"> </w:t>
      </w:r>
      <w:r w:rsidRPr="00566AAC">
        <w:t>will be</w:t>
      </w:r>
      <w:r w:rsidRPr="00566AAC">
        <w:rPr>
          <w:spacing w:val="-1"/>
        </w:rPr>
        <w:t xml:space="preserve"> </w:t>
      </w:r>
      <w:r w:rsidRPr="00566AAC">
        <w:t xml:space="preserve">applied to </w:t>
      </w:r>
      <w:r w:rsidRPr="00566AAC">
        <w:rPr>
          <w:spacing w:val="1"/>
        </w:rPr>
        <w:t>any</w:t>
      </w:r>
      <w:r w:rsidRPr="00566AAC">
        <w:rPr>
          <w:spacing w:val="-5"/>
        </w:rPr>
        <w:t xml:space="preserve"> </w:t>
      </w:r>
      <w:r w:rsidRPr="00566AAC">
        <w:rPr>
          <w:spacing w:val="-1"/>
        </w:rPr>
        <w:t xml:space="preserve">balance </w:t>
      </w:r>
      <w:r w:rsidRPr="00566AAC">
        <w:t>owing</w:t>
      </w:r>
      <w:r w:rsidRPr="00566AAC">
        <w:rPr>
          <w:spacing w:val="-1"/>
        </w:rPr>
        <w:t xml:space="preserve"> and</w:t>
      </w:r>
      <w:r w:rsidRPr="00566AAC">
        <w:t xml:space="preserve"> </w:t>
      </w:r>
      <w:r w:rsidRPr="00566AAC">
        <w:rPr>
          <w:spacing w:val="1"/>
        </w:rPr>
        <w:t>any</w:t>
      </w:r>
      <w:r w:rsidRPr="00566AAC">
        <w:rPr>
          <w:spacing w:val="68"/>
        </w:rPr>
        <w:t xml:space="preserve"> </w:t>
      </w:r>
      <w:r w:rsidRPr="00566AAC">
        <w:rPr>
          <w:spacing w:val="-1"/>
        </w:rPr>
        <w:t>remainder</w:t>
      </w:r>
      <w:r w:rsidRPr="00566AAC">
        <w:rPr>
          <w:spacing w:val="1"/>
        </w:rPr>
        <w:t xml:space="preserve"> </w:t>
      </w:r>
      <w:r w:rsidRPr="00566AAC">
        <w:rPr>
          <w:spacing w:val="-1"/>
        </w:rPr>
        <w:t>refunded</w:t>
      </w:r>
      <w:r w:rsidRPr="00566AAC">
        <w:t xml:space="preserve"> to the</w:t>
      </w:r>
      <w:r w:rsidRPr="00566AAC">
        <w:rPr>
          <w:spacing w:val="-1"/>
        </w:rPr>
        <w:t xml:space="preserve"> customer.</w:t>
      </w:r>
      <w:r w:rsidRPr="00566AAC">
        <w:t xml:space="preserve">  </w:t>
      </w:r>
      <w:r w:rsidRPr="00566AAC">
        <w:rPr>
          <w:spacing w:val="-1"/>
        </w:rPr>
        <w:t xml:space="preserve">The </w:t>
      </w:r>
      <w:r w:rsidRPr="00566AAC">
        <w:t>deposit may</w:t>
      </w:r>
      <w:r w:rsidRPr="00566AAC">
        <w:rPr>
          <w:spacing w:val="-5"/>
        </w:rPr>
        <w:t xml:space="preserve"> </w:t>
      </w:r>
      <w:r w:rsidRPr="00566AAC">
        <w:rPr>
          <w:spacing w:val="1"/>
        </w:rPr>
        <w:t>be</w:t>
      </w:r>
      <w:r w:rsidRPr="00566AAC">
        <w:rPr>
          <w:spacing w:val="-1"/>
        </w:rPr>
        <w:t xml:space="preserve"> waived</w:t>
      </w:r>
      <w:r w:rsidRPr="00566AAC">
        <w:t xml:space="preserve"> if</w:t>
      </w:r>
      <w:r w:rsidRPr="00566AAC">
        <w:rPr>
          <w:spacing w:val="-1"/>
        </w:rPr>
        <w:t xml:space="preserve"> </w:t>
      </w:r>
      <w:r w:rsidRPr="00566AAC">
        <w:t>the</w:t>
      </w:r>
      <w:r w:rsidRPr="00566AAC">
        <w:rPr>
          <w:spacing w:val="-1"/>
        </w:rPr>
        <w:t xml:space="preserve"> </w:t>
      </w:r>
      <w:r w:rsidRPr="00566AAC">
        <w:t xml:space="preserve">user </w:t>
      </w:r>
      <w:r w:rsidRPr="00566AAC">
        <w:rPr>
          <w:spacing w:val="-1"/>
        </w:rPr>
        <w:t>provides</w:t>
      </w:r>
      <w:r w:rsidRPr="00566AAC">
        <w:t xml:space="preserve"> a</w:t>
      </w:r>
      <w:r w:rsidRPr="00566AAC">
        <w:rPr>
          <w:spacing w:val="-2"/>
        </w:rPr>
        <w:t xml:space="preserve"> </w:t>
      </w:r>
      <w:r w:rsidRPr="00566AAC">
        <w:t>letter</w:t>
      </w:r>
      <w:r w:rsidRPr="00566AAC">
        <w:rPr>
          <w:spacing w:val="75"/>
        </w:rPr>
        <w:t xml:space="preserve"> </w:t>
      </w:r>
      <w:r w:rsidRPr="00566AAC">
        <w:rPr>
          <w:spacing w:val="-1"/>
        </w:rPr>
        <w:t>from</w:t>
      </w:r>
      <w:r w:rsidRPr="00566AAC">
        <w:t xml:space="preserve"> </w:t>
      </w:r>
      <w:r w:rsidRPr="00566AAC">
        <w:rPr>
          <w:spacing w:val="-1"/>
        </w:rPr>
        <w:t>another</w:t>
      </w:r>
      <w:r w:rsidRPr="00566AAC">
        <w:t xml:space="preserve"> utility</w:t>
      </w:r>
      <w:r w:rsidRPr="00566AAC">
        <w:rPr>
          <w:spacing w:val="-5"/>
        </w:rPr>
        <w:t xml:space="preserve"> </w:t>
      </w:r>
      <w:r w:rsidRPr="00566AAC">
        <w:t>showing</w:t>
      </w:r>
      <w:r w:rsidRPr="00566AAC">
        <w:rPr>
          <w:spacing w:val="-2"/>
        </w:rPr>
        <w:t xml:space="preserve"> </w:t>
      </w:r>
      <w:r w:rsidRPr="00566AAC">
        <w:t xml:space="preserve">the user </w:t>
      </w:r>
      <w:r w:rsidRPr="00566AAC">
        <w:rPr>
          <w:spacing w:val="-1"/>
        </w:rPr>
        <w:t>had</w:t>
      </w:r>
      <w:r w:rsidRPr="00566AAC">
        <w:t xml:space="preserve"> a</w:t>
      </w:r>
      <w:r w:rsidRPr="00566AAC">
        <w:rPr>
          <w:spacing w:val="-1"/>
        </w:rPr>
        <w:t xml:space="preserve"> </w:t>
      </w:r>
      <w:r w:rsidRPr="00566AAC">
        <w:t xml:space="preserve">prompt </w:t>
      </w:r>
      <w:r w:rsidRPr="00566AAC">
        <w:rPr>
          <w:spacing w:val="-1"/>
        </w:rPr>
        <w:t>payment</w:t>
      </w:r>
      <w:r w:rsidRPr="00566AAC">
        <w:t xml:space="preserve"> </w:t>
      </w:r>
      <w:r w:rsidRPr="00566AAC">
        <w:rPr>
          <w:spacing w:val="-1"/>
        </w:rPr>
        <w:t>record</w:t>
      </w:r>
      <w:r w:rsidRPr="00566AAC">
        <w:t xml:space="preserve"> </w:t>
      </w:r>
      <w:r w:rsidRPr="00566AAC">
        <w:rPr>
          <w:spacing w:val="-1"/>
        </w:rPr>
        <w:t>for</w:t>
      </w:r>
      <w:r w:rsidRPr="00566AAC">
        <w:rPr>
          <w:spacing w:val="1"/>
        </w:rPr>
        <w:t xml:space="preserve"> </w:t>
      </w:r>
      <w:r w:rsidR="0002583D" w:rsidRPr="00566AAC">
        <w:t>the pr</w:t>
      </w:r>
      <w:r w:rsidR="00566AAC" w:rsidRPr="00566AAC">
        <w:t>ior</w:t>
      </w:r>
      <w:r w:rsidRPr="00566AAC">
        <w:t xml:space="preserve"> 12-month </w:t>
      </w:r>
      <w:r w:rsidRPr="00566AAC">
        <w:rPr>
          <w:spacing w:val="-1"/>
        </w:rPr>
        <w:t>period.</w:t>
      </w:r>
    </w:p>
    <w:p w14:paraId="0DF6D7C3" w14:textId="77777777" w:rsidR="00635244" w:rsidRPr="00566AAC" w:rsidRDefault="00635244">
      <w:pPr>
        <w:spacing w:before="5"/>
        <w:rPr>
          <w:rFonts w:ascii="Times New Roman" w:eastAsia="Times New Roman" w:hAnsi="Times New Roman" w:cs="Times New Roman"/>
          <w:sz w:val="24"/>
          <w:szCs w:val="24"/>
        </w:rPr>
      </w:pPr>
    </w:p>
    <w:p w14:paraId="51BFFF39"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Delinquent</w:t>
      </w:r>
      <w:r w:rsidRPr="00566AAC">
        <w:rPr>
          <w:u w:val="thick" w:color="000000"/>
        </w:rPr>
        <w:t xml:space="preserve"> </w:t>
      </w:r>
      <w:r w:rsidRPr="00566AAC">
        <w:rPr>
          <w:spacing w:val="-1"/>
          <w:u w:val="thick" w:color="000000"/>
        </w:rPr>
        <w:t>Accounts</w:t>
      </w:r>
    </w:p>
    <w:p w14:paraId="4DAF0E10" w14:textId="77777777" w:rsidR="00635244" w:rsidRPr="00566AAC" w:rsidRDefault="00635244">
      <w:pPr>
        <w:spacing w:before="7"/>
        <w:rPr>
          <w:rFonts w:ascii="Times New Roman" w:eastAsia="Times New Roman" w:hAnsi="Times New Roman" w:cs="Times New Roman"/>
          <w:b/>
          <w:bCs/>
          <w:sz w:val="17"/>
          <w:szCs w:val="17"/>
        </w:rPr>
      </w:pPr>
    </w:p>
    <w:p w14:paraId="3E6E3D76" w14:textId="41C12EA9" w:rsidR="00933745" w:rsidRPr="00566AAC" w:rsidRDefault="00EC00EA">
      <w:pPr>
        <w:pStyle w:val="BodyText"/>
        <w:spacing w:before="69"/>
        <w:ind w:right="127"/>
        <w:rPr>
          <w:spacing w:val="83"/>
        </w:rPr>
      </w:pPr>
      <w:r w:rsidRPr="00566AAC">
        <w:rPr>
          <w:spacing w:val="-1"/>
        </w:rPr>
        <w:t>Service</w:t>
      </w:r>
      <w:r w:rsidRPr="00566AAC">
        <w:rPr>
          <w:spacing w:val="-2"/>
        </w:rPr>
        <w:t xml:space="preserve"> </w:t>
      </w:r>
      <w:r w:rsidRPr="00566AAC">
        <w:t xml:space="preserve">is </w:t>
      </w:r>
      <w:r w:rsidRPr="00566AAC">
        <w:rPr>
          <w:spacing w:val="-1"/>
        </w:rPr>
        <w:t>subject</w:t>
      </w:r>
      <w:r w:rsidRPr="00566AAC">
        <w:t xml:space="preserve"> to being</w:t>
      </w:r>
      <w:r w:rsidRPr="00566AAC">
        <w:rPr>
          <w:spacing w:val="-3"/>
        </w:rPr>
        <w:t xml:space="preserve"> </w:t>
      </w:r>
      <w:r w:rsidRPr="00566AAC">
        <w:rPr>
          <w:spacing w:val="-1"/>
        </w:rPr>
        <w:t>discontinued</w:t>
      </w:r>
      <w:r w:rsidRPr="00566AAC">
        <w:t xml:space="preserve"> if the</w:t>
      </w:r>
      <w:r w:rsidRPr="00566AAC">
        <w:rPr>
          <w:spacing w:val="1"/>
        </w:rPr>
        <w:t xml:space="preserve"> </w:t>
      </w:r>
      <w:r w:rsidRPr="00566AAC">
        <w:t xml:space="preserve">account is not </w:t>
      </w:r>
      <w:r w:rsidRPr="00566AAC">
        <w:rPr>
          <w:spacing w:val="-1"/>
        </w:rPr>
        <w:t>paid</w:t>
      </w:r>
      <w:r w:rsidRPr="00566AAC">
        <w:t xml:space="preserve"> within </w:t>
      </w:r>
      <w:r w:rsidR="00933745" w:rsidRPr="00566AAC">
        <w:t xml:space="preserve">thirty (30) </w:t>
      </w:r>
      <w:r w:rsidRPr="00566AAC">
        <w:rPr>
          <w:spacing w:val="-1"/>
        </w:rPr>
        <w:t>days</w:t>
      </w:r>
      <w:r w:rsidRPr="00566AAC">
        <w:rPr>
          <w:spacing w:val="73"/>
        </w:rPr>
        <w:t xml:space="preserve"> </w:t>
      </w:r>
      <w:r w:rsidRPr="00566AAC">
        <w:t>following</w:t>
      </w:r>
      <w:r w:rsidRPr="00566AAC">
        <w:rPr>
          <w:spacing w:val="-3"/>
        </w:rPr>
        <w:t xml:space="preserve"> </w:t>
      </w:r>
      <w:r w:rsidRPr="00566AAC">
        <w:t>the</w:t>
      </w:r>
      <w:r w:rsidR="007978B9" w:rsidRPr="00566AAC">
        <w:t xml:space="preserve"> statement due date.</w:t>
      </w:r>
      <w:r w:rsidRPr="00566AAC">
        <w:t xml:space="preserve">  The</w:t>
      </w:r>
      <w:r w:rsidRPr="00566AAC">
        <w:rPr>
          <w:spacing w:val="-2"/>
        </w:rPr>
        <w:t xml:space="preserve"> </w:t>
      </w:r>
      <w:r w:rsidRPr="00566AAC">
        <w:t>City</w:t>
      </w:r>
      <w:r w:rsidRPr="00566AAC">
        <w:rPr>
          <w:spacing w:val="-5"/>
        </w:rPr>
        <w:t xml:space="preserve"> </w:t>
      </w:r>
      <w:r w:rsidRPr="00566AAC">
        <w:t>will</w:t>
      </w:r>
      <w:r w:rsidRPr="00566AAC">
        <w:rPr>
          <w:spacing w:val="2"/>
        </w:rPr>
        <w:t xml:space="preserve"> </w:t>
      </w:r>
      <w:r w:rsidRPr="00566AAC">
        <w:rPr>
          <w:spacing w:val="-1"/>
        </w:rPr>
        <w:t>provide</w:t>
      </w:r>
      <w:r w:rsidR="007978B9" w:rsidRPr="00566AAC">
        <w:rPr>
          <w:spacing w:val="-1"/>
        </w:rPr>
        <w:t xml:space="preserve"> two mailed notices</w:t>
      </w:r>
      <w:r w:rsidRPr="00566AAC">
        <w:rPr>
          <w:spacing w:val="-2"/>
        </w:rPr>
        <w:t xml:space="preserve"> </w:t>
      </w:r>
      <w:r w:rsidRPr="00566AAC">
        <w:t>of late</w:t>
      </w:r>
      <w:r w:rsidRPr="00566AAC">
        <w:rPr>
          <w:spacing w:val="-1"/>
        </w:rPr>
        <w:t xml:space="preserve"> </w:t>
      </w:r>
      <w:r w:rsidRPr="00566AAC">
        <w:t xml:space="preserve">payment </w:t>
      </w:r>
      <w:r w:rsidRPr="00566AAC">
        <w:rPr>
          <w:spacing w:val="-1"/>
        </w:rPr>
        <w:t>and</w:t>
      </w:r>
      <w:r w:rsidR="007978B9" w:rsidRPr="00566AAC">
        <w:rPr>
          <w:spacing w:val="-1"/>
        </w:rPr>
        <w:t xml:space="preserve"> a</w:t>
      </w:r>
      <w:r w:rsidRPr="00566AAC">
        <w:t xml:space="preserve"> </w:t>
      </w:r>
      <w:r w:rsidR="00013CD1" w:rsidRPr="00566AAC">
        <w:t xml:space="preserve">posted </w:t>
      </w:r>
      <w:r w:rsidRPr="00566AAC">
        <w:rPr>
          <w:spacing w:val="-1"/>
        </w:rPr>
        <w:t xml:space="preserve">notice </w:t>
      </w:r>
      <w:r w:rsidRPr="00566AAC">
        <w:t>of</w:t>
      </w:r>
      <w:r w:rsidRPr="00566AAC">
        <w:rPr>
          <w:spacing w:val="50"/>
        </w:rPr>
        <w:t xml:space="preserve"> </w:t>
      </w:r>
      <w:r w:rsidRPr="00566AAC">
        <w:rPr>
          <w:spacing w:val="-1"/>
        </w:rPr>
        <w:t>when</w:t>
      </w:r>
      <w:r w:rsidRPr="00566AAC">
        <w:t xml:space="preserve"> </w:t>
      </w:r>
      <w:r w:rsidRPr="00566AAC">
        <w:rPr>
          <w:spacing w:val="-1"/>
        </w:rPr>
        <w:t xml:space="preserve">service </w:t>
      </w:r>
      <w:r w:rsidRPr="00566AAC">
        <w:t>will be</w:t>
      </w:r>
      <w:r w:rsidRPr="00566AAC">
        <w:rPr>
          <w:spacing w:val="-1"/>
        </w:rPr>
        <w:t xml:space="preserve"> disconnected</w:t>
      </w:r>
      <w:r w:rsidRPr="00566AAC">
        <w:t xml:space="preserve"> for </w:t>
      </w:r>
      <w:r w:rsidRPr="00566AAC">
        <w:rPr>
          <w:spacing w:val="-1"/>
        </w:rPr>
        <w:t>non-payment;</w:t>
      </w:r>
      <w:r w:rsidRPr="00566AAC">
        <w:t xml:space="preserve"> </w:t>
      </w:r>
      <w:r w:rsidR="007978B9" w:rsidRPr="00566AAC">
        <w:t>the second mailed</w:t>
      </w:r>
      <w:r w:rsidRPr="00566AAC">
        <w:rPr>
          <w:spacing w:val="-1"/>
        </w:rPr>
        <w:t xml:space="preserve"> notice </w:t>
      </w:r>
      <w:r w:rsidRPr="00566AAC">
        <w:t>shall be</w:t>
      </w:r>
      <w:r w:rsidRPr="00566AAC">
        <w:rPr>
          <w:spacing w:val="1"/>
        </w:rPr>
        <w:t xml:space="preserve"> </w:t>
      </w:r>
      <w:r w:rsidRPr="00566AAC">
        <w:rPr>
          <w:spacing w:val="2"/>
        </w:rPr>
        <w:t>by</w:t>
      </w:r>
      <w:r w:rsidRPr="00566AAC">
        <w:rPr>
          <w:spacing w:val="-3"/>
        </w:rPr>
        <w:t xml:space="preserve"> </w:t>
      </w:r>
      <w:r w:rsidRPr="00566AAC">
        <w:rPr>
          <w:spacing w:val="-1"/>
        </w:rPr>
        <w:t>certified</w:t>
      </w:r>
      <w:r w:rsidRPr="00566AAC">
        <w:t xml:space="preserve"> mail and</w:t>
      </w:r>
      <w:r w:rsidRPr="00566AAC">
        <w:rPr>
          <w:spacing w:val="1"/>
        </w:rPr>
        <w:t xml:space="preserve"> </w:t>
      </w:r>
      <w:r w:rsidR="00013CD1" w:rsidRPr="00566AAC">
        <w:rPr>
          <w:spacing w:val="1"/>
        </w:rPr>
        <w:t xml:space="preserve">the </w:t>
      </w:r>
      <w:r w:rsidRPr="00566AAC">
        <w:rPr>
          <w:spacing w:val="-1"/>
        </w:rPr>
        <w:t>final</w:t>
      </w:r>
      <w:r w:rsidRPr="00566AAC">
        <w:t xml:space="preserve"> notice</w:t>
      </w:r>
      <w:r w:rsidRPr="00566AAC">
        <w:rPr>
          <w:spacing w:val="-2"/>
        </w:rPr>
        <w:t xml:space="preserve"> </w:t>
      </w:r>
      <w:r w:rsidR="00013CD1" w:rsidRPr="00566AAC">
        <w:t>will be</w:t>
      </w:r>
      <w:r w:rsidRPr="00566AAC">
        <w:t xml:space="preserve"> </w:t>
      </w:r>
      <w:r w:rsidRPr="00566AAC">
        <w:rPr>
          <w:spacing w:val="-1"/>
        </w:rPr>
        <w:t>left</w:t>
      </w:r>
      <w:r w:rsidRPr="00566AAC">
        <w:t xml:space="preserve"> </w:t>
      </w:r>
      <w:r w:rsidRPr="00566AAC">
        <w:rPr>
          <w:spacing w:val="-1"/>
        </w:rPr>
        <w:t>at</w:t>
      </w:r>
      <w:r w:rsidRPr="00566AAC">
        <w:t xml:space="preserve"> </w:t>
      </w:r>
      <w:r w:rsidRPr="00566AAC">
        <w:rPr>
          <w:spacing w:val="1"/>
        </w:rPr>
        <w:t>the</w:t>
      </w:r>
      <w:r w:rsidRPr="00566AAC">
        <w:rPr>
          <w:spacing w:val="-1"/>
        </w:rPr>
        <w:t xml:space="preserve"> service location</w:t>
      </w:r>
      <w:r w:rsidRPr="00566AAC">
        <w:t xml:space="preserve"> </w:t>
      </w:r>
      <w:r w:rsidRPr="00566AAC">
        <w:rPr>
          <w:spacing w:val="-1"/>
        </w:rPr>
        <w:t>at</w:t>
      </w:r>
      <w:r w:rsidRPr="00566AAC">
        <w:t xml:space="preserve"> least twenty</w:t>
      </w:r>
      <w:r w:rsidRPr="00566AAC">
        <w:rPr>
          <w:spacing w:val="-5"/>
        </w:rPr>
        <w:t xml:space="preserve"> </w:t>
      </w:r>
      <w:r w:rsidRPr="00566AAC">
        <w:t xml:space="preserve">four </w:t>
      </w:r>
      <w:r w:rsidRPr="00566AAC">
        <w:rPr>
          <w:spacing w:val="-1"/>
        </w:rPr>
        <w:t>(24)</w:t>
      </w:r>
      <w:r w:rsidRPr="00566AAC">
        <w:t xml:space="preserve"> </w:t>
      </w:r>
      <w:r w:rsidRPr="00566AAC">
        <w:rPr>
          <w:spacing w:val="-1"/>
        </w:rPr>
        <w:t>hours</w:t>
      </w:r>
      <w:r w:rsidRPr="00566AAC">
        <w:rPr>
          <w:spacing w:val="1"/>
        </w:rPr>
        <w:t xml:space="preserve"> </w:t>
      </w:r>
      <w:r w:rsidRPr="00566AAC">
        <w:rPr>
          <w:spacing w:val="-1"/>
        </w:rPr>
        <w:t>prior</w:t>
      </w:r>
      <w:r w:rsidRPr="00566AAC">
        <w:t xml:space="preserve"> to </w:t>
      </w:r>
      <w:r w:rsidRPr="00566AAC">
        <w:rPr>
          <w:spacing w:val="-1"/>
        </w:rPr>
        <w:t>disconnection.</w:t>
      </w:r>
      <w:r w:rsidRPr="00566AAC">
        <w:rPr>
          <w:spacing w:val="83"/>
        </w:rPr>
        <w:t xml:space="preserve"> </w:t>
      </w:r>
    </w:p>
    <w:p w14:paraId="106BFD1A" w14:textId="538A8ED5" w:rsidR="00635244" w:rsidRPr="00566AAC" w:rsidRDefault="00EC00EA" w:rsidP="00933745">
      <w:pPr>
        <w:pStyle w:val="BodyText"/>
        <w:spacing w:before="69"/>
        <w:ind w:right="127"/>
      </w:pPr>
      <w:r w:rsidRPr="00566AAC">
        <w:rPr>
          <w:spacing w:val="-2"/>
        </w:rPr>
        <w:t>If</w:t>
      </w:r>
      <w:r w:rsidRPr="00566AAC">
        <w:rPr>
          <w:spacing w:val="1"/>
        </w:rPr>
        <w:t xml:space="preserve"> </w:t>
      </w:r>
      <w:r w:rsidRPr="00566AAC">
        <w:rPr>
          <w:spacing w:val="-1"/>
        </w:rPr>
        <w:t xml:space="preserve">notice </w:t>
      </w:r>
      <w:r w:rsidRPr="00566AAC">
        <w:t xml:space="preserve">is posted, the </w:t>
      </w:r>
      <w:r w:rsidRPr="00566AAC">
        <w:rPr>
          <w:spacing w:val="-1"/>
        </w:rPr>
        <w:t>customer</w:t>
      </w:r>
      <w:r w:rsidRPr="00566AAC">
        <w:t xml:space="preserve"> </w:t>
      </w:r>
      <w:r w:rsidRPr="00566AAC">
        <w:rPr>
          <w:spacing w:val="-1"/>
        </w:rPr>
        <w:t>will</w:t>
      </w:r>
      <w:r w:rsidRPr="00566AAC">
        <w:t xml:space="preserve"> be </w:t>
      </w:r>
      <w:r w:rsidRPr="00566AAC">
        <w:rPr>
          <w:spacing w:val="-1"/>
        </w:rPr>
        <w:t>assessed</w:t>
      </w:r>
      <w:r w:rsidRPr="00566AAC">
        <w:t xml:space="preserve"> and </w:t>
      </w:r>
      <w:r w:rsidRPr="00566AAC">
        <w:rPr>
          <w:spacing w:val="-1"/>
        </w:rPr>
        <w:t>required</w:t>
      </w:r>
      <w:r w:rsidRPr="00566AAC">
        <w:t xml:space="preserve"> to </w:t>
      </w:r>
      <w:r w:rsidRPr="00566AAC">
        <w:rPr>
          <w:spacing w:val="1"/>
        </w:rPr>
        <w:t>pay</w:t>
      </w:r>
      <w:r w:rsidRPr="00566AAC">
        <w:rPr>
          <w:spacing w:val="-3"/>
        </w:rPr>
        <w:t xml:space="preserve"> </w:t>
      </w:r>
      <w:r w:rsidRPr="00566AAC">
        <w:t>a</w:t>
      </w:r>
      <w:r w:rsidRPr="00566AAC">
        <w:rPr>
          <w:spacing w:val="-1"/>
        </w:rPr>
        <w:t xml:space="preserve"> </w:t>
      </w:r>
      <w:r w:rsidRPr="00566AAC">
        <w:t>$25.00 posting</w:t>
      </w:r>
      <w:r w:rsidRPr="00566AAC">
        <w:rPr>
          <w:spacing w:val="-2"/>
        </w:rPr>
        <w:t xml:space="preserve"> </w:t>
      </w:r>
      <w:r w:rsidRPr="00566AAC">
        <w:rPr>
          <w:spacing w:val="-1"/>
        </w:rPr>
        <w:t>charge.</w:t>
      </w:r>
      <w:r w:rsidR="00B63DC3">
        <w:rPr>
          <w:spacing w:val="-1"/>
        </w:rPr>
        <w:t xml:space="preserve"> </w:t>
      </w:r>
      <w:r w:rsidR="00B63DC3" w:rsidRPr="00FE73CE">
        <w:rPr>
          <w:color w:val="FF0000"/>
          <w:spacing w:val="-1"/>
        </w:rPr>
        <w:t>If more than one</w:t>
      </w:r>
      <w:r w:rsidR="000631B6" w:rsidRPr="00FE73CE">
        <w:rPr>
          <w:color w:val="FF0000"/>
          <w:spacing w:val="-1"/>
        </w:rPr>
        <w:t xml:space="preserve"> notice is posted, such as is required for each unit of multi-unit </w:t>
      </w:r>
      <w:r w:rsidR="006E65C9" w:rsidRPr="00FE73CE">
        <w:rPr>
          <w:color w:val="FF0000"/>
          <w:spacing w:val="-1"/>
        </w:rPr>
        <w:t>metered services</w:t>
      </w:r>
      <w:r w:rsidR="000631B6" w:rsidRPr="00FE73CE">
        <w:rPr>
          <w:color w:val="FF0000"/>
          <w:spacing w:val="-1"/>
        </w:rPr>
        <w:t>, each additional notice</w:t>
      </w:r>
      <w:r w:rsidR="006E65C9" w:rsidRPr="00FE73CE">
        <w:rPr>
          <w:color w:val="FF0000"/>
          <w:spacing w:val="-1"/>
        </w:rPr>
        <w:t xml:space="preserve"> posted will incur a $5.00 posting charge</w:t>
      </w:r>
      <w:r w:rsidR="006E65C9">
        <w:rPr>
          <w:spacing w:val="-1"/>
        </w:rPr>
        <w:t>.</w:t>
      </w:r>
      <w:r w:rsidR="00933745" w:rsidRPr="00566AAC">
        <w:rPr>
          <w:spacing w:val="-1"/>
        </w:rPr>
        <w:t xml:space="preserve"> </w:t>
      </w:r>
      <w:r w:rsidRPr="00566AAC">
        <w:t>Should notice</w:t>
      </w:r>
      <w:r w:rsidRPr="00566AAC">
        <w:rPr>
          <w:spacing w:val="-2"/>
        </w:rPr>
        <w:t xml:space="preserve"> </w:t>
      </w:r>
      <w:r w:rsidRPr="00566AAC">
        <w:t>be</w:t>
      </w:r>
      <w:r w:rsidRPr="00566AAC">
        <w:rPr>
          <w:spacing w:val="-1"/>
        </w:rPr>
        <w:t xml:space="preserve"> </w:t>
      </w:r>
      <w:r w:rsidRPr="00566AAC">
        <w:rPr>
          <w:spacing w:val="-1"/>
        </w:rPr>
        <w:lastRenderedPageBreak/>
        <w:t>required</w:t>
      </w:r>
      <w:r w:rsidRPr="00566AAC">
        <w:t xml:space="preserve"> </w:t>
      </w:r>
      <w:r w:rsidRPr="00566AAC">
        <w:rPr>
          <w:spacing w:val="1"/>
        </w:rPr>
        <w:t>by</w:t>
      </w:r>
      <w:r w:rsidRPr="00566AAC">
        <w:rPr>
          <w:spacing w:val="-4"/>
        </w:rPr>
        <w:t xml:space="preserve"> </w:t>
      </w:r>
      <w:r w:rsidRPr="00566AAC">
        <w:rPr>
          <w:spacing w:val="-1"/>
        </w:rPr>
        <w:t>certified</w:t>
      </w:r>
      <w:r w:rsidRPr="00566AAC">
        <w:t xml:space="preserve"> mail, the </w:t>
      </w:r>
      <w:r w:rsidRPr="00566AAC">
        <w:rPr>
          <w:spacing w:val="-1"/>
        </w:rPr>
        <w:t>current</w:t>
      </w:r>
      <w:r w:rsidRPr="00566AAC">
        <w:t xml:space="preserve"> rate</w:t>
      </w:r>
      <w:r w:rsidRPr="00566AAC">
        <w:rPr>
          <w:spacing w:val="-1"/>
        </w:rPr>
        <w:t xml:space="preserve"> charged</w:t>
      </w:r>
      <w:r w:rsidRPr="00566AAC">
        <w:t xml:space="preserve"> </w:t>
      </w:r>
      <w:r w:rsidRPr="00566AAC">
        <w:rPr>
          <w:spacing w:val="2"/>
        </w:rPr>
        <w:t>by</w:t>
      </w:r>
      <w:r w:rsidRPr="00566AAC">
        <w:rPr>
          <w:spacing w:val="-5"/>
        </w:rPr>
        <w:t xml:space="preserve"> </w:t>
      </w:r>
      <w:r w:rsidRPr="00566AAC">
        <w:t>the</w:t>
      </w:r>
      <w:r w:rsidRPr="00566AAC">
        <w:rPr>
          <w:spacing w:val="-1"/>
        </w:rPr>
        <w:t xml:space="preserve"> </w:t>
      </w:r>
      <w:r w:rsidRPr="00566AAC">
        <w:t xml:space="preserve">United </w:t>
      </w:r>
      <w:r w:rsidRPr="00566AAC">
        <w:rPr>
          <w:spacing w:val="-1"/>
        </w:rPr>
        <w:t>States</w:t>
      </w:r>
      <w:r w:rsidRPr="00566AAC">
        <w:t xml:space="preserve"> Postal</w:t>
      </w:r>
      <w:r w:rsidR="00566AAC" w:rsidRPr="00566AAC">
        <w:rPr>
          <w:spacing w:val="58"/>
        </w:rPr>
        <w:t xml:space="preserve"> </w:t>
      </w:r>
      <w:r w:rsidRPr="00566AAC">
        <w:rPr>
          <w:spacing w:val="-1"/>
        </w:rPr>
        <w:t>Service for</w:t>
      </w:r>
      <w:r w:rsidRPr="00566AAC">
        <w:rPr>
          <w:spacing w:val="1"/>
        </w:rPr>
        <w:t xml:space="preserve"> </w:t>
      </w:r>
      <w:r w:rsidR="00933745" w:rsidRPr="00566AAC">
        <w:rPr>
          <w:spacing w:val="-1"/>
        </w:rPr>
        <w:t>postage</w:t>
      </w:r>
      <w:r w:rsidRPr="00566AAC">
        <w:rPr>
          <w:spacing w:val="2"/>
        </w:rPr>
        <w:t xml:space="preserve"> </w:t>
      </w:r>
      <w:r w:rsidRPr="00566AAC">
        <w:t>will be</w:t>
      </w:r>
      <w:r w:rsidRPr="00566AAC">
        <w:rPr>
          <w:spacing w:val="-1"/>
        </w:rPr>
        <w:t xml:space="preserve"> added</w:t>
      </w:r>
      <w:r w:rsidRPr="00566AAC">
        <w:t xml:space="preserve"> </w:t>
      </w:r>
      <w:r w:rsidRPr="00566AAC">
        <w:rPr>
          <w:spacing w:val="1"/>
        </w:rPr>
        <w:t>to</w:t>
      </w:r>
      <w:r w:rsidRPr="00566AAC">
        <w:t xml:space="preserve"> the total </w:t>
      </w:r>
      <w:r w:rsidRPr="00566AAC">
        <w:rPr>
          <w:spacing w:val="-1"/>
        </w:rPr>
        <w:t>charges</w:t>
      </w:r>
      <w:r w:rsidRPr="00566AAC">
        <w:t xml:space="preserve"> on the</w:t>
      </w:r>
      <w:r w:rsidRPr="00566AAC">
        <w:rPr>
          <w:spacing w:val="1"/>
        </w:rPr>
        <w:t xml:space="preserve"> </w:t>
      </w:r>
      <w:r w:rsidRPr="00566AAC">
        <w:rPr>
          <w:spacing w:val="-1"/>
        </w:rPr>
        <w:t>account.</w:t>
      </w:r>
      <w:r w:rsidRPr="00566AAC">
        <w:rPr>
          <w:spacing w:val="60"/>
        </w:rPr>
        <w:t xml:space="preserve"> </w:t>
      </w:r>
      <w:r w:rsidR="008062C9" w:rsidRPr="00566AAC">
        <w:t xml:space="preserve">Should </w:t>
      </w:r>
      <w:r w:rsidRPr="00566AAC">
        <w:rPr>
          <w:spacing w:val="-1"/>
        </w:rPr>
        <w:t>disconnection</w:t>
      </w:r>
      <w:r w:rsidRPr="00566AAC">
        <w:t xml:space="preserve"> occur, </w:t>
      </w:r>
      <w:r w:rsidRPr="00566AAC">
        <w:rPr>
          <w:spacing w:val="-1"/>
        </w:rPr>
        <w:t>water</w:t>
      </w:r>
      <w:r w:rsidRPr="00566AAC">
        <w:t xml:space="preserve"> </w:t>
      </w:r>
      <w:r w:rsidRPr="00566AAC">
        <w:rPr>
          <w:spacing w:val="-1"/>
        </w:rPr>
        <w:t xml:space="preserve">service </w:t>
      </w:r>
      <w:r w:rsidRPr="00566AAC">
        <w:t>shall not be</w:t>
      </w:r>
      <w:r w:rsidRPr="00566AAC">
        <w:rPr>
          <w:spacing w:val="-1"/>
        </w:rPr>
        <w:t xml:space="preserve"> </w:t>
      </w:r>
      <w:r w:rsidRPr="00566AAC">
        <w:t xml:space="preserve">turned on </w:t>
      </w:r>
      <w:r w:rsidRPr="00566AAC">
        <w:rPr>
          <w:spacing w:val="-1"/>
        </w:rPr>
        <w:t>again</w:t>
      </w:r>
      <w:r w:rsidRPr="00566AAC">
        <w:t xml:space="preserve"> until </w:t>
      </w:r>
      <w:r w:rsidRPr="00566AAC">
        <w:rPr>
          <w:spacing w:val="-1"/>
        </w:rPr>
        <w:t>all</w:t>
      </w:r>
      <w:r w:rsidRPr="00566AAC">
        <w:t xml:space="preserve"> </w:t>
      </w:r>
      <w:r w:rsidRPr="00566AAC">
        <w:rPr>
          <w:spacing w:val="-1"/>
        </w:rPr>
        <w:t>charges</w:t>
      </w:r>
      <w:r w:rsidRPr="00566AAC">
        <w:t xml:space="preserve"> are</w:t>
      </w:r>
      <w:r w:rsidRPr="00566AAC">
        <w:rPr>
          <w:spacing w:val="-1"/>
        </w:rPr>
        <w:t xml:space="preserve"> paid</w:t>
      </w:r>
      <w:r w:rsidRPr="00566AAC">
        <w:rPr>
          <w:spacing w:val="3"/>
        </w:rPr>
        <w:t xml:space="preserve"> </w:t>
      </w:r>
      <w:r w:rsidRPr="00566AAC">
        <w:t>in full,</w:t>
      </w:r>
      <w:r w:rsidRPr="00566AAC">
        <w:rPr>
          <w:spacing w:val="63"/>
        </w:rPr>
        <w:t xml:space="preserve"> </w:t>
      </w:r>
      <w:r w:rsidRPr="00566AAC">
        <w:t>including</w:t>
      </w:r>
      <w:r w:rsidRPr="00566AAC">
        <w:rPr>
          <w:spacing w:val="-2"/>
        </w:rPr>
        <w:t xml:space="preserve"> </w:t>
      </w:r>
      <w:r w:rsidRPr="00566AAC">
        <w:t>a</w:t>
      </w:r>
      <w:r w:rsidRPr="00566AAC">
        <w:rPr>
          <w:spacing w:val="-1"/>
        </w:rPr>
        <w:t xml:space="preserve"> </w:t>
      </w:r>
      <w:r w:rsidRPr="00566AAC">
        <w:t xml:space="preserve">$20.00 turn-on </w:t>
      </w:r>
      <w:r w:rsidRPr="00566AAC">
        <w:rPr>
          <w:spacing w:val="-1"/>
        </w:rPr>
        <w:t xml:space="preserve">fee </w:t>
      </w:r>
      <w:r w:rsidRPr="00566AAC">
        <w:t>during</w:t>
      </w:r>
      <w:r w:rsidRPr="00566AAC">
        <w:rPr>
          <w:spacing w:val="-3"/>
        </w:rPr>
        <w:t xml:space="preserve"> </w:t>
      </w:r>
      <w:r w:rsidRPr="00566AAC">
        <w:t>standard service</w:t>
      </w:r>
      <w:r w:rsidRPr="00566AAC">
        <w:rPr>
          <w:spacing w:val="-2"/>
        </w:rPr>
        <w:t xml:space="preserve"> </w:t>
      </w:r>
      <w:r w:rsidRPr="00566AAC">
        <w:rPr>
          <w:spacing w:val="-1"/>
        </w:rPr>
        <w:t>call</w:t>
      </w:r>
      <w:r w:rsidRPr="00566AAC">
        <w:t xml:space="preserve"> </w:t>
      </w:r>
      <w:r w:rsidRPr="00566AAC">
        <w:rPr>
          <w:spacing w:val="-1"/>
        </w:rPr>
        <w:t>hours</w:t>
      </w:r>
      <w:r w:rsidRPr="00566AAC">
        <w:t xml:space="preserve"> Monday-Friday</w:t>
      </w:r>
      <w:r w:rsidRPr="00566AAC">
        <w:rPr>
          <w:spacing w:val="-5"/>
        </w:rPr>
        <w:t xml:space="preserve"> </w:t>
      </w:r>
      <w:r w:rsidRPr="00566AAC">
        <w:t xml:space="preserve">8:00 </w:t>
      </w:r>
      <w:r w:rsidRPr="00566AAC">
        <w:rPr>
          <w:spacing w:val="-1"/>
        </w:rPr>
        <w:t>a.m.</w:t>
      </w:r>
      <w:r w:rsidRPr="00566AAC">
        <w:t xml:space="preserve"> </w:t>
      </w:r>
      <w:r w:rsidRPr="00566AAC">
        <w:rPr>
          <w:rFonts w:cs="Times New Roman"/>
        </w:rPr>
        <w:t>–</w:t>
      </w:r>
      <w:r w:rsidRPr="00566AAC">
        <w:rPr>
          <w:rFonts w:cs="Times New Roman"/>
          <w:spacing w:val="42"/>
        </w:rPr>
        <w:t xml:space="preserve"> </w:t>
      </w:r>
      <w:r w:rsidRPr="00566AAC">
        <w:t>4:00 p.m.; a</w:t>
      </w:r>
      <w:r w:rsidRPr="00566AAC">
        <w:rPr>
          <w:spacing w:val="-1"/>
        </w:rPr>
        <w:t xml:space="preserve"> </w:t>
      </w:r>
      <w:r w:rsidRPr="00566AAC">
        <w:t xml:space="preserve">$35.00 </w:t>
      </w:r>
      <w:r w:rsidRPr="00566AAC">
        <w:rPr>
          <w:spacing w:val="-1"/>
        </w:rPr>
        <w:t>turn-on</w:t>
      </w:r>
      <w:r w:rsidRPr="00566AAC">
        <w:t xml:space="preserve"> </w:t>
      </w:r>
      <w:r w:rsidRPr="00566AAC">
        <w:rPr>
          <w:spacing w:val="-1"/>
        </w:rPr>
        <w:t>fee after</w:t>
      </w:r>
      <w:r w:rsidRPr="00566AAC">
        <w:t xml:space="preserve"> these</w:t>
      </w:r>
      <w:r w:rsidRPr="00566AAC">
        <w:rPr>
          <w:spacing w:val="-1"/>
        </w:rPr>
        <w:t xml:space="preserve"> hours</w:t>
      </w:r>
      <w:r w:rsidRPr="00566AAC">
        <w:t xml:space="preserve"> </w:t>
      </w:r>
      <w:r w:rsidR="00FF1322">
        <w:t>and</w:t>
      </w:r>
      <w:r w:rsidRPr="00566AAC">
        <w:t xml:space="preserve"> on </w:t>
      </w:r>
      <w:r w:rsidRPr="00566AAC">
        <w:rPr>
          <w:spacing w:val="-1"/>
        </w:rPr>
        <w:t>holidays</w:t>
      </w:r>
      <w:r w:rsidR="00FF1322">
        <w:rPr>
          <w:spacing w:val="-1"/>
        </w:rPr>
        <w:t>,</w:t>
      </w:r>
      <w:r w:rsidR="00FA5E1F">
        <w:rPr>
          <w:spacing w:val="-1"/>
        </w:rPr>
        <w:t xml:space="preserve"> </w:t>
      </w:r>
      <w:r w:rsidR="00FA5E1F" w:rsidRPr="00FA5E1F">
        <w:rPr>
          <w:color w:val="FF0000"/>
          <w:spacing w:val="-1"/>
        </w:rPr>
        <w:t>and those associate</w:t>
      </w:r>
      <w:r w:rsidR="00FA5E1F">
        <w:rPr>
          <w:color w:val="FF0000"/>
          <w:spacing w:val="-1"/>
        </w:rPr>
        <w:t>d</w:t>
      </w:r>
      <w:r w:rsidR="00FA5E1F" w:rsidRPr="00FA5E1F">
        <w:rPr>
          <w:color w:val="FF0000"/>
          <w:spacing w:val="-1"/>
        </w:rPr>
        <w:t xml:space="preserve"> with re-application for service</w:t>
      </w:r>
      <w:r w:rsidRPr="00566AAC">
        <w:rPr>
          <w:spacing w:val="-1"/>
        </w:rPr>
        <w:t>.</w:t>
      </w:r>
    </w:p>
    <w:p w14:paraId="19D97EA0" w14:textId="77777777" w:rsidR="00635244" w:rsidRPr="00566AAC" w:rsidRDefault="00635244">
      <w:pPr>
        <w:rPr>
          <w:rFonts w:ascii="Times New Roman" w:eastAsia="Times New Roman" w:hAnsi="Times New Roman" w:cs="Times New Roman"/>
          <w:sz w:val="24"/>
          <w:szCs w:val="24"/>
        </w:rPr>
      </w:pPr>
    </w:p>
    <w:p w14:paraId="47DB9219" w14:textId="77777777" w:rsidR="00635244" w:rsidRPr="00566AAC" w:rsidRDefault="00EC00EA">
      <w:pPr>
        <w:pStyle w:val="BodyText"/>
        <w:ind w:right="127"/>
      </w:pPr>
      <w:r w:rsidRPr="00566AAC">
        <w:rPr>
          <w:spacing w:val="-1"/>
        </w:rPr>
        <w:t>Unpaid</w:t>
      </w:r>
      <w:r w:rsidRPr="00566AAC">
        <w:t xml:space="preserve"> </w:t>
      </w:r>
      <w:r w:rsidRPr="00566AAC">
        <w:rPr>
          <w:spacing w:val="-1"/>
        </w:rPr>
        <w:t>closed</w:t>
      </w:r>
      <w:r w:rsidRPr="00566AAC">
        <w:t xml:space="preserve"> </w:t>
      </w:r>
      <w:r w:rsidRPr="00566AAC">
        <w:rPr>
          <w:spacing w:val="-1"/>
        </w:rPr>
        <w:t>accounts</w:t>
      </w:r>
      <w:r w:rsidRPr="00566AAC">
        <w:rPr>
          <w:spacing w:val="3"/>
        </w:rPr>
        <w:t xml:space="preserve"> </w:t>
      </w:r>
      <w:r w:rsidRPr="00566AAC">
        <w:t>may</w:t>
      </w:r>
      <w:r w:rsidRPr="00566AAC">
        <w:rPr>
          <w:spacing w:val="-5"/>
        </w:rPr>
        <w:t xml:space="preserve"> </w:t>
      </w:r>
      <w:r w:rsidRPr="00566AAC">
        <w:rPr>
          <w:spacing w:val="1"/>
        </w:rPr>
        <w:t>be</w:t>
      </w:r>
      <w:r w:rsidRPr="00566AAC">
        <w:rPr>
          <w:spacing w:val="-1"/>
        </w:rPr>
        <w:t xml:space="preserve"> turned</w:t>
      </w:r>
      <w:r w:rsidRPr="00566AAC">
        <w:t xml:space="preserve"> over to a</w:t>
      </w:r>
      <w:r w:rsidRPr="00566AAC">
        <w:rPr>
          <w:spacing w:val="-1"/>
        </w:rPr>
        <w:t xml:space="preserve"> </w:t>
      </w:r>
      <w:r w:rsidRPr="00566AAC">
        <w:t>third-party</w:t>
      </w:r>
      <w:r w:rsidRPr="00566AAC">
        <w:rPr>
          <w:spacing w:val="-5"/>
        </w:rPr>
        <w:t xml:space="preserve"> </w:t>
      </w:r>
      <w:r w:rsidRPr="00566AAC">
        <w:t xml:space="preserve">for </w:t>
      </w:r>
      <w:r w:rsidRPr="00566AAC">
        <w:rPr>
          <w:spacing w:val="-1"/>
        </w:rPr>
        <w:t>collection</w:t>
      </w:r>
      <w:r w:rsidRPr="00566AAC">
        <w:rPr>
          <w:spacing w:val="3"/>
        </w:rPr>
        <w:t xml:space="preserve"> </w:t>
      </w:r>
      <w:r w:rsidRPr="00566AAC">
        <w:t>or</w:t>
      </w:r>
      <w:r w:rsidRPr="00566AAC">
        <w:rPr>
          <w:spacing w:val="-1"/>
        </w:rPr>
        <w:t xml:space="preserve"> </w:t>
      </w:r>
      <w:r w:rsidRPr="00566AAC">
        <w:t xml:space="preserve">the </w:t>
      </w:r>
      <w:r w:rsidRPr="00566AAC">
        <w:rPr>
          <w:spacing w:val="-1"/>
        </w:rPr>
        <w:t>water</w:t>
      </w:r>
      <w:r w:rsidRPr="00566AAC">
        <w:rPr>
          <w:spacing w:val="74"/>
        </w:rPr>
        <w:t xml:space="preserve"> </w:t>
      </w:r>
      <w:r w:rsidRPr="00566AAC">
        <w:rPr>
          <w:spacing w:val="-1"/>
        </w:rPr>
        <w:t>service</w:t>
      </w:r>
      <w:r w:rsidRPr="00566AAC">
        <w:rPr>
          <w:spacing w:val="1"/>
        </w:rPr>
        <w:t xml:space="preserve"> </w:t>
      </w:r>
      <w:r w:rsidRPr="00566AAC">
        <w:rPr>
          <w:spacing w:val="-1"/>
        </w:rPr>
        <w:t>charges</w:t>
      </w:r>
      <w:r w:rsidRPr="00566AAC">
        <w:t xml:space="preserve"> will be</w:t>
      </w:r>
      <w:r w:rsidRPr="00566AAC">
        <w:rPr>
          <w:spacing w:val="-1"/>
        </w:rPr>
        <w:t xml:space="preserve"> </w:t>
      </w:r>
      <w:r w:rsidRPr="00566AAC">
        <w:t>a</w:t>
      </w:r>
      <w:r w:rsidRPr="00566AAC">
        <w:rPr>
          <w:spacing w:val="1"/>
        </w:rPr>
        <w:t xml:space="preserve"> </w:t>
      </w:r>
      <w:r w:rsidRPr="00566AAC">
        <w:rPr>
          <w:spacing w:val="-1"/>
        </w:rPr>
        <w:t>lien</w:t>
      </w:r>
      <w:r w:rsidRPr="00566AAC">
        <w:t xml:space="preserve"> </w:t>
      </w:r>
      <w:r w:rsidRPr="00566AAC">
        <w:rPr>
          <w:spacing w:val="-1"/>
        </w:rPr>
        <w:t>against</w:t>
      </w:r>
      <w:r w:rsidRPr="00566AAC">
        <w:t xml:space="preserve"> the </w:t>
      </w:r>
      <w:r w:rsidRPr="00566AAC">
        <w:rPr>
          <w:spacing w:val="-1"/>
        </w:rPr>
        <w:t>premises</w:t>
      </w:r>
      <w:r w:rsidRPr="00566AAC">
        <w:rPr>
          <w:spacing w:val="2"/>
        </w:rPr>
        <w:t xml:space="preserve"> </w:t>
      </w:r>
      <w:r w:rsidRPr="00566AAC">
        <w:rPr>
          <w:spacing w:val="-1"/>
        </w:rPr>
        <w:t>served</w:t>
      </w:r>
      <w:r w:rsidRPr="00566AAC">
        <w:t xml:space="preserve"> from </w:t>
      </w:r>
      <w:r w:rsidRPr="00566AAC">
        <w:rPr>
          <w:spacing w:val="-1"/>
        </w:rPr>
        <w:t>and</w:t>
      </w:r>
      <w:r w:rsidRPr="00566AAC">
        <w:t xml:space="preserve"> </w:t>
      </w:r>
      <w:r w:rsidRPr="00566AAC">
        <w:rPr>
          <w:spacing w:val="-1"/>
        </w:rPr>
        <w:t>after</w:t>
      </w:r>
      <w:r w:rsidRPr="00566AAC">
        <w:t xml:space="preserve"> the </w:t>
      </w:r>
      <w:r w:rsidRPr="00566AAC">
        <w:rPr>
          <w:spacing w:val="-1"/>
        </w:rPr>
        <w:t>date</w:t>
      </w:r>
      <w:r w:rsidRPr="00566AAC">
        <w:t xml:space="preserve"> of</w:t>
      </w:r>
      <w:r w:rsidRPr="00566AAC">
        <w:rPr>
          <w:spacing w:val="-2"/>
        </w:rPr>
        <w:t xml:space="preserve"> </w:t>
      </w:r>
      <w:r w:rsidRPr="00566AAC">
        <w:t>billing</w:t>
      </w:r>
      <w:r w:rsidRPr="00566AAC">
        <w:rPr>
          <w:spacing w:val="-3"/>
        </w:rPr>
        <w:t xml:space="preserve"> </w:t>
      </w:r>
      <w:r w:rsidRPr="00566AAC">
        <w:rPr>
          <w:spacing w:val="-1"/>
        </w:rPr>
        <w:t>and</w:t>
      </w:r>
      <w:r w:rsidRPr="00566AAC">
        <w:rPr>
          <w:spacing w:val="71"/>
        </w:rPr>
        <w:t xml:space="preserve"> </w:t>
      </w:r>
      <w:r w:rsidRPr="00566AAC">
        <w:t>entry</w:t>
      </w:r>
      <w:r w:rsidRPr="00566AAC">
        <w:rPr>
          <w:spacing w:val="-5"/>
        </w:rPr>
        <w:t xml:space="preserve"> </w:t>
      </w:r>
      <w:r w:rsidRPr="00566AAC">
        <w:t>on the</w:t>
      </w:r>
      <w:r w:rsidRPr="00566AAC">
        <w:rPr>
          <w:spacing w:val="-1"/>
        </w:rPr>
        <w:t xml:space="preserve"> ledger</w:t>
      </w:r>
      <w:r w:rsidRPr="00566AAC">
        <w:t xml:space="preserve"> or</w:t>
      </w:r>
      <w:r w:rsidRPr="00566AAC">
        <w:rPr>
          <w:spacing w:val="-2"/>
        </w:rPr>
        <w:t xml:space="preserve"> </w:t>
      </w:r>
      <w:r w:rsidRPr="00566AAC">
        <w:t xml:space="preserve">other </w:t>
      </w:r>
      <w:r w:rsidRPr="00566AAC">
        <w:rPr>
          <w:spacing w:val="-1"/>
        </w:rPr>
        <w:t>records</w:t>
      </w:r>
      <w:r w:rsidRPr="00566AAC">
        <w:t xml:space="preserve"> of the</w:t>
      </w:r>
      <w:r w:rsidRPr="00566AAC">
        <w:rPr>
          <w:spacing w:val="1"/>
        </w:rPr>
        <w:t xml:space="preserve"> </w:t>
      </w:r>
      <w:r w:rsidRPr="00566AAC">
        <w:t>city</w:t>
      </w:r>
      <w:r w:rsidRPr="00566AAC">
        <w:rPr>
          <w:spacing w:val="-5"/>
        </w:rPr>
        <w:t xml:space="preserve"> </w:t>
      </w:r>
      <w:r w:rsidRPr="00566AAC">
        <w:t>pertaining</w:t>
      </w:r>
      <w:r w:rsidRPr="00566AAC">
        <w:rPr>
          <w:spacing w:val="-3"/>
        </w:rPr>
        <w:t xml:space="preserve"> </w:t>
      </w:r>
      <w:r w:rsidRPr="00566AAC">
        <w:t>to the</w:t>
      </w:r>
      <w:r w:rsidRPr="00566AAC">
        <w:rPr>
          <w:spacing w:val="-1"/>
        </w:rPr>
        <w:t xml:space="preserve"> </w:t>
      </w:r>
      <w:r w:rsidRPr="00566AAC">
        <w:t>water</w:t>
      </w:r>
      <w:r w:rsidRPr="00566AAC">
        <w:rPr>
          <w:spacing w:val="-2"/>
        </w:rPr>
        <w:t xml:space="preserve"> </w:t>
      </w:r>
      <w:r w:rsidRPr="00566AAC">
        <w:t xml:space="preserve">system. </w:t>
      </w:r>
      <w:r w:rsidRPr="00566AAC">
        <w:rPr>
          <w:spacing w:val="5"/>
        </w:rPr>
        <w:t xml:space="preserve"> </w:t>
      </w:r>
      <w:r w:rsidRPr="00566AAC">
        <w:t xml:space="preserve">All </w:t>
      </w:r>
      <w:r w:rsidRPr="00566AAC">
        <w:rPr>
          <w:spacing w:val="-1"/>
        </w:rPr>
        <w:t>collection</w:t>
      </w:r>
      <w:r w:rsidRPr="00566AAC">
        <w:t xml:space="preserve"> </w:t>
      </w:r>
      <w:r w:rsidRPr="00566AAC">
        <w:rPr>
          <w:spacing w:val="-1"/>
        </w:rPr>
        <w:t>fees</w:t>
      </w:r>
      <w:r w:rsidRPr="00566AAC">
        <w:rPr>
          <w:spacing w:val="48"/>
        </w:rPr>
        <w:t xml:space="preserve"> </w:t>
      </w:r>
      <w:r w:rsidRPr="00566AAC">
        <w:t>will be</w:t>
      </w:r>
      <w:r w:rsidRPr="00566AAC">
        <w:rPr>
          <w:spacing w:val="-1"/>
        </w:rPr>
        <w:t xml:space="preserve"> added</w:t>
      </w:r>
      <w:r w:rsidRPr="00566AAC">
        <w:t xml:space="preserve"> to the</w:t>
      </w:r>
      <w:r w:rsidRPr="00566AAC">
        <w:rPr>
          <w:spacing w:val="-1"/>
        </w:rPr>
        <w:t xml:space="preserve"> balance turned</w:t>
      </w:r>
      <w:r w:rsidRPr="00566AAC">
        <w:t xml:space="preserve"> over for collection.</w:t>
      </w:r>
    </w:p>
    <w:p w14:paraId="4D8097FB" w14:textId="77777777" w:rsidR="00635244" w:rsidRPr="00566AAC" w:rsidRDefault="00635244">
      <w:pPr>
        <w:spacing w:before="5"/>
        <w:rPr>
          <w:rFonts w:ascii="Times New Roman" w:eastAsia="Times New Roman" w:hAnsi="Times New Roman" w:cs="Times New Roman"/>
          <w:sz w:val="24"/>
          <w:szCs w:val="24"/>
        </w:rPr>
      </w:pPr>
    </w:p>
    <w:p w14:paraId="59535C49"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 xml:space="preserve">Water </w:t>
      </w:r>
      <w:r w:rsidRPr="00566AAC">
        <w:rPr>
          <w:u w:val="thick" w:color="000000"/>
        </w:rPr>
        <w:t xml:space="preserve">Connection </w:t>
      </w:r>
      <w:r w:rsidRPr="00566AAC">
        <w:rPr>
          <w:spacing w:val="-1"/>
          <w:u w:val="thick" w:color="000000"/>
        </w:rPr>
        <w:t>Charges</w:t>
      </w:r>
      <w:r w:rsidRPr="00566AAC">
        <w:rPr>
          <w:u w:val="thick" w:color="000000"/>
        </w:rPr>
        <w:t xml:space="preserve"> Inside</w:t>
      </w:r>
      <w:r w:rsidRPr="00566AAC">
        <w:rPr>
          <w:spacing w:val="-1"/>
          <w:u w:val="thick" w:color="000000"/>
        </w:rPr>
        <w:t xml:space="preserve"> </w:t>
      </w:r>
      <w:r w:rsidRPr="00566AAC">
        <w:rPr>
          <w:u w:val="thick" w:color="000000"/>
        </w:rPr>
        <w:t>City</w:t>
      </w:r>
      <w:r w:rsidRPr="00566AAC">
        <w:rPr>
          <w:spacing w:val="-1"/>
          <w:u w:val="thick" w:color="000000"/>
        </w:rPr>
        <w:t xml:space="preserve"> Limits</w:t>
      </w:r>
    </w:p>
    <w:p w14:paraId="6E085022" w14:textId="77777777" w:rsidR="00635244" w:rsidRPr="00566AAC" w:rsidRDefault="00635244">
      <w:pPr>
        <w:spacing w:before="7"/>
        <w:rPr>
          <w:rFonts w:ascii="Times New Roman" w:eastAsia="Times New Roman" w:hAnsi="Times New Roman" w:cs="Times New Roman"/>
          <w:b/>
          <w:bCs/>
          <w:sz w:val="17"/>
          <w:szCs w:val="17"/>
        </w:rPr>
      </w:pPr>
    </w:p>
    <w:p w14:paraId="4FF70C9B" w14:textId="77777777" w:rsidR="00635244" w:rsidRPr="00566AAC" w:rsidRDefault="00EC00EA">
      <w:pPr>
        <w:pStyle w:val="BodyText"/>
        <w:spacing w:before="69"/>
        <w:ind w:right="121"/>
      </w:pPr>
      <w:r w:rsidRPr="00566AAC">
        <w:rPr>
          <w:spacing w:val="-1"/>
        </w:rPr>
        <w:t>Connection</w:t>
      </w:r>
      <w:r w:rsidRPr="00566AAC">
        <w:t xml:space="preserve"> </w:t>
      </w:r>
      <w:r w:rsidRPr="00566AAC">
        <w:rPr>
          <w:spacing w:val="-1"/>
        </w:rPr>
        <w:t>charges</w:t>
      </w:r>
      <w:r w:rsidRPr="00566AAC">
        <w:t xml:space="preserve"> shall be the</w:t>
      </w:r>
      <w:r w:rsidRPr="00566AAC">
        <w:rPr>
          <w:spacing w:val="-1"/>
        </w:rPr>
        <w:t xml:space="preserve"> actual</w:t>
      </w:r>
      <w:r w:rsidRPr="00566AAC">
        <w:t xml:space="preserve"> costs for</w:t>
      </w:r>
      <w:r w:rsidRPr="00566AAC">
        <w:rPr>
          <w:spacing w:val="-1"/>
        </w:rPr>
        <w:t xml:space="preserve"> </w:t>
      </w:r>
      <w:r w:rsidRPr="00566AAC">
        <w:t>making</w:t>
      </w:r>
      <w:r w:rsidRPr="00566AAC">
        <w:rPr>
          <w:spacing w:val="-2"/>
        </w:rPr>
        <w:t xml:space="preserve"> </w:t>
      </w:r>
      <w:r w:rsidRPr="00566AAC">
        <w:t>the</w:t>
      </w:r>
      <w:r w:rsidRPr="00566AAC">
        <w:rPr>
          <w:spacing w:val="1"/>
        </w:rPr>
        <w:t xml:space="preserve"> </w:t>
      </w:r>
      <w:r w:rsidRPr="00566AAC">
        <w:rPr>
          <w:spacing w:val="-1"/>
        </w:rPr>
        <w:t>connection</w:t>
      </w:r>
      <w:r w:rsidRPr="00566AAC">
        <w:t xml:space="preserve"> </w:t>
      </w:r>
      <w:r w:rsidRPr="00566AAC">
        <w:rPr>
          <w:spacing w:val="-1"/>
        </w:rPr>
        <w:t>and</w:t>
      </w:r>
      <w:r w:rsidRPr="00566AAC">
        <w:rPr>
          <w:spacing w:val="2"/>
        </w:rPr>
        <w:t xml:space="preserve"> </w:t>
      </w:r>
      <w:r w:rsidRPr="00566AAC">
        <w:t>setting</w:t>
      </w:r>
      <w:r w:rsidRPr="00566AAC">
        <w:rPr>
          <w:spacing w:val="-3"/>
        </w:rPr>
        <w:t xml:space="preserve"> </w:t>
      </w:r>
      <w:r w:rsidRPr="00566AAC">
        <w:t>the</w:t>
      </w:r>
      <w:r w:rsidRPr="00566AAC">
        <w:rPr>
          <w:spacing w:val="61"/>
        </w:rPr>
        <w:t xml:space="preserve"> </w:t>
      </w:r>
      <w:r w:rsidRPr="00566AAC">
        <w:rPr>
          <w:spacing w:val="-1"/>
        </w:rPr>
        <w:t>water</w:t>
      </w:r>
      <w:r w:rsidRPr="00566AAC">
        <w:rPr>
          <w:spacing w:val="-2"/>
        </w:rPr>
        <w:t xml:space="preserve"> </w:t>
      </w:r>
      <w:r w:rsidRPr="00566AAC">
        <w:t xml:space="preserve">meter.  </w:t>
      </w:r>
      <w:r w:rsidRPr="00566AAC">
        <w:rPr>
          <w:spacing w:val="-1"/>
        </w:rPr>
        <w:t xml:space="preserve">The </w:t>
      </w:r>
      <w:r w:rsidRPr="00566AAC">
        <w:rPr>
          <w:spacing w:val="1"/>
        </w:rPr>
        <w:t>City</w:t>
      </w:r>
      <w:r w:rsidRPr="00566AAC">
        <w:rPr>
          <w:spacing w:val="-5"/>
        </w:rPr>
        <w:t xml:space="preserve"> </w:t>
      </w:r>
      <w:r w:rsidRPr="00566AAC">
        <w:t xml:space="preserve">will </w:t>
      </w:r>
      <w:r w:rsidRPr="00566AAC">
        <w:rPr>
          <w:spacing w:val="-1"/>
        </w:rPr>
        <w:t>estimate</w:t>
      </w:r>
      <w:r w:rsidRPr="00566AAC">
        <w:t xml:space="preserve"> the</w:t>
      </w:r>
      <w:r w:rsidRPr="00566AAC">
        <w:rPr>
          <w:spacing w:val="-1"/>
        </w:rPr>
        <w:t xml:space="preserve"> cost</w:t>
      </w:r>
      <w:r w:rsidRPr="00566AAC">
        <w:t xml:space="preserve"> of making</w:t>
      </w:r>
      <w:r w:rsidRPr="00566AAC">
        <w:rPr>
          <w:spacing w:val="-3"/>
        </w:rPr>
        <w:t xml:space="preserve"> </w:t>
      </w:r>
      <w:r w:rsidRPr="00566AAC">
        <w:t>the</w:t>
      </w:r>
      <w:r w:rsidRPr="00566AAC">
        <w:rPr>
          <w:spacing w:val="1"/>
        </w:rPr>
        <w:t xml:space="preserve"> </w:t>
      </w:r>
      <w:r w:rsidRPr="00566AAC">
        <w:rPr>
          <w:spacing w:val="-1"/>
        </w:rPr>
        <w:t>connection</w:t>
      </w:r>
      <w:r w:rsidRPr="00566AAC">
        <w:t xml:space="preserve"> </w:t>
      </w:r>
      <w:r w:rsidRPr="00566AAC">
        <w:rPr>
          <w:spacing w:val="-1"/>
        </w:rPr>
        <w:t>and</w:t>
      </w:r>
      <w:r w:rsidRPr="00566AAC">
        <w:rPr>
          <w:spacing w:val="2"/>
        </w:rPr>
        <w:t xml:space="preserve"> </w:t>
      </w:r>
      <w:r w:rsidRPr="00566AAC">
        <w:t>setting</w:t>
      </w:r>
      <w:r w:rsidRPr="00566AAC">
        <w:rPr>
          <w:spacing w:val="-3"/>
        </w:rPr>
        <w:t xml:space="preserve"> </w:t>
      </w:r>
      <w:r w:rsidRPr="00566AAC">
        <w:t>the meter.</w:t>
      </w:r>
      <w:r w:rsidRPr="00566AAC">
        <w:rPr>
          <w:spacing w:val="59"/>
        </w:rPr>
        <w:t xml:space="preserve"> </w:t>
      </w:r>
      <w:r w:rsidRPr="00566AAC">
        <w:t>This amount will be</w:t>
      </w:r>
      <w:r w:rsidRPr="00566AAC">
        <w:rPr>
          <w:spacing w:val="-1"/>
        </w:rPr>
        <w:t xml:space="preserve"> deposited</w:t>
      </w:r>
      <w:r w:rsidRPr="00566AAC">
        <w:t xml:space="preserve"> </w:t>
      </w:r>
      <w:r w:rsidRPr="00566AAC">
        <w:rPr>
          <w:spacing w:val="-1"/>
        </w:rPr>
        <w:t>prior</w:t>
      </w:r>
      <w:r w:rsidRPr="00566AAC">
        <w:t xml:space="preserve"> to </w:t>
      </w:r>
      <w:r w:rsidRPr="00566AAC">
        <w:rPr>
          <w:spacing w:val="-1"/>
        </w:rPr>
        <w:t>installation.</w:t>
      </w:r>
      <w:r w:rsidRPr="00566AAC">
        <w:rPr>
          <w:spacing w:val="57"/>
        </w:rPr>
        <w:t xml:space="preserve"> </w:t>
      </w:r>
      <w:r w:rsidRPr="00566AAC">
        <w:rPr>
          <w:spacing w:val="-1"/>
        </w:rPr>
        <w:t>After</w:t>
      </w:r>
      <w:r w:rsidRPr="00566AAC">
        <w:rPr>
          <w:spacing w:val="-2"/>
        </w:rPr>
        <w:t xml:space="preserve"> </w:t>
      </w:r>
      <w:r w:rsidRPr="00566AAC">
        <w:rPr>
          <w:spacing w:val="-1"/>
        </w:rPr>
        <w:t>completion</w:t>
      </w:r>
      <w:r w:rsidRPr="00566AAC">
        <w:t xml:space="preserve"> of</w:t>
      </w:r>
      <w:r w:rsidRPr="00566AAC">
        <w:rPr>
          <w:spacing w:val="2"/>
        </w:rPr>
        <w:t xml:space="preserve"> </w:t>
      </w:r>
      <w:r w:rsidRPr="00566AAC">
        <w:t xml:space="preserve">installation, the </w:t>
      </w:r>
      <w:r w:rsidRPr="00566AAC">
        <w:rPr>
          <w:spacing w:val="-1"/>
        </w:rPr>
        <w:t>actual</w:t>
      </w:r>
      <w:r w:rsidRPr="00566AAC">
        <w:rPr>
          <w:spacing w:val="75"/>
        </w:rPr>
        <w:t xml:space="preserve"> </w:t>
      </w:r>
      <w:r w:rsidRPr="00566AAC">
        <w:rPr>
          <w:spacing w:val="-1"/>
        </w:rPr>
        <w:t>costs</w:t>
      </w:r>
      <w:r w:rsidRPr="00566AAC">
        <w:t xml:space="preserve"> will be</w:t>
      </w:r>
      <w:r w:rsidRPr="00566AAC">
        <w:rPr>
          <w:spacing w:val="-1"/>
        </w:rPr>
        <w:t xml:space="preserve"> determined</w:t>
      </w:r>
      <w:r w:rsidRPr="00566AAC">
        <w:rPr>
          <w:spacing w:val="2"/>
        </w:rPr>
        <w:t xml:space="preserve"> </w:t>
      </w:r>
      <w:r w:rsidRPr="00566AAC">
        <w:rPr>
          <w:spacing w:val="-1"/>
        </w:rPr>
        <w:t>and</w:t>
      </w:r>
      <w:r w:rsidRPr="00566AAC">
        <w:t xml:space="preserve"> </w:t>
      </w:r>
      <w:r w:rsidRPr="00566AAC">
        <w:rPr>
          <w:spacing w:val="1"/>
        </w:rPr>
        <w:t>any</w:t>
      </w:r>
      <w:r w:rsidRPr="00566AAC">
        <w:rPr>
          <w:spacing w:val="-5"/>
        </w:rPr>
        <w:t xml:space="preserve"> </w:t>
      </w:r>
      <w:r w:rsidRPr="00566AAC">
        <w:rPr>
          <w:spacing w:val="-1"/>
        </w:rPr>
        <w:t>excess</w:t>
      </w:r>
      <w:r w:rsidRPr="00566AAC">
        <w:t xml:space="preserve"> deposit will be </w:t>
      </w:r>
      <w:r w:rsidRPr="00566AAC">
        <w:rPr>
          <w:spacing w:val="-1"/>
        </w:rPr>
        <w:t>refunded</w:t>
      </w:r>
      <w:r w:rsidRPr="00566AAC">
        <w:rPr>
          <w:spacing w:val="3"/>
        </w:rPr>
        <w:t xml:space="preserve"> </w:t>
      </w:r>
      <w:r w:rsidRPr="00566AAC">
        <w:t>or</w:t>
      </w:r>
      <w:r w:rsidRPr="00566AAC">
        <w:rPr>
          <w:spacing w:val="1"/>
        </w:rPr>
        <w:t xml:space="preserve"> any</w:t>
      </w:r>
      <w:r w:rsidRPr="00566AAC">
        <w:rPr>
          <w:spacing w:val="-5"/>
        </w:rPr>
        <w:t xml:space="preserve"> </w:t>
      </w:r>
      <w:r w:rsidRPr="00566AAC">
        <w:t xml:space="preserve">additional </w:t>
      </w:r>
      <w:r w:rsidRPr="00566AAC">
        <w:rPr>
          <w:spacing w:val="-1"/>
        </w:rPr>
        <w:t>costs</w:t>
      </w:r>
      <w:r w:rsidRPr="00566AAC">
        <w:t xml:space="preserve"> </w:t>
      </w:r>
      <w:r w:rsidRPr="00566AAC">
        <w:rPr>
          <w:spacing w:val="-1"/>
        </w:rPr>
        <w:t>are</w:t>
      </w:r>
      <w:r w:rsidRPr="00566AAC">
        <w:rPr>
          <w:spacing w:val="-2"/>
        </w:rPr>
        <w:t xml:space="preserve"> </w:t>
      </w:r>
      <w:r w:rsidRPr="00566AAC">
        <w:t>to be</w:t>
      </w:r>
      <w:r w:rsidRPr="00566AAC">
        <w:rPr>
          <w:spacing w:val="57"/>
        </w:rPr>
        <w:t xml:space="preserve"> </w:t>
      </w:r>
      <w:r w:rsidRPr="00566AAC">
        <w:rPr>
          <w:spacing w:val="-1"/>
        </w:rPr>
        <w:t>paid</w:t>
      </w:r>
      <w:r w:rsidRPr="00566AAC">
        <w:t xml:space="preserve"> </w:t>
      </w:r>
      <w:r w:rsidRPr="00566AAC">
        <w:rPr>
          <w:spacing w:val="-1"/>
        </w:rPr>
        <w:t>forthwith.</w:t>
      </w:r>
    </w:p>
    <w:p w14:paraId="53AB71A5" w14:textId="77777777" w:rsidR="00635244" w:rsidRPr="00566AAC" w:rsidRDefault="00635244">
      <w:pPr>
        <w:spacing w:before="5"/>
        <w:rPr>
          <w:rFonts w:ascii="Times New Roman" w:eastAsia="Times New Roman" w:hAnsi="Times New Roman" w:cs="Times New Roman"/>
          <w:sz w:val="24"/>
          <w:szCs w:val="24"/>
        </w:rPr>
      </w:pPr>
    </w:p>
    <w:p w14:paraId="7333B0E3"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 xml:space="preserve">Water </w:t>
      </w:r>
      <w:r w:rsidRPr="00566AAC">
        <w:rPr>
          <w:u w:val="thick" w:color="000000"/>
        </w:rPr>
        <w:t xml:space="preserve">Connection </w:t>
      </w:r>
      <w:r w:rsidRPr="00566AAC">
        <w:rPr>
          <w:spacing w:val="-1"/>
          <w:u w:val="thick" w:color="000000"/>
        </w:rPr>
        <w:t>Charges</w:t>
      </w:r>
      <w:r w:rsidRPr="00566AAC">
        <w:rPr>
          <w:u w:val="thick" w:color="000000"/>
        </w:rPr>
        <w:t xml:space="preserve"> Outside</w:t>
      </w:r>
      <w:r w:rsidRPr="00566AAC">
        <w:rPr>
          <w:spacing w:val="-1"/>
          <w:u w:val="thick" w:color="000000"/>
        </w:rPr>
        <w:t xml:space="preserve"> </w:t>
      </w:r>
      <w:r w:rsidRPr="00566AAC">
        <w:rPr>
          <w:u w:val="thick" w:color="000000"/>
        </w:rPr>
        <w:t>City</w:t>
      </w:r>
      <w:r w:rsidRPr="00566AAC">
        <w:rPr>
          <w:spacing w:val="-1"/>
          <w:u w:val="thick" w:color="000000"/>
        </w:rPr>
        <w:t xml:space="preserve"> Limits</w:t>
      </w:r>
    </w:p>
    <w:p w14:paraId="2115EE86" w14:textId="77777777" w:rsidR="00635244" w:rsidRPr="00566AAC" w:rsidRDefault="00635244">
      <w:pPr>
        <w:spacing w:before="7"/>
        <w:rPr>
          <w:rFonts w:ascii="Times New Roman" w:eastAsia="Times New Roman" w:hAnsi="Times New Roman" w:cs="Times New Roman"/>
          <w:b/>
          <w:bCs/>
          <w:sz w:val="17"/>
          <w:szCs w:val="17"/>
        </w:rPr>
      </w:pPr>
    </w:p>
    <w:p w14:paraId="616C6079" w14:textId="77777777" w:rsidR="00635244" w:rsidRPr="00566AAC" w:rsidRDefault="00EC00EA">
      <w:pPr>
        <w:pStyle w:val="BodyText"/>
        <w:spacing w:before="69"/>
        <w:ind w:right="160"/>
      </w:pPr>
      <w:r w:rsidRPr="00566AAC">
        <w:t>When the City</w:t>
      </w:r>
      <w:r w:rsidRPr="00566AAC">
        <w:rPr>
          <w:spacing w:val="-8"/>
        </w:rPr>
        <w:t xml:space="preserve"> </w:t>
      </w:r>
      <w:r w:rsidRPr="00566AAC">
        <w:rPr>
          <w:spacing w:val="-1"/>
        </w:rPr>
        <w:t>Council</w:t>
      </w:r>
      <w:r w:rsidRPr="00566AAC">
        <w:t xml:space="preserve"> </w:t>
      </w:r>
      <w:r w:rsidRPr="00566AAC">
        <w:rPr>
          <w:spacing w:val="-1"/>
        </w:rPr>
        <w:t>determines</w:t>
      </w:r>
      <w:r w:rsidRPr="00566AAC">
        <w:t xml:space="preserve"> that it is </w:t>
      </w:r>
      <w:r w:rsidRPr="00566AAC">
        <w:rPr>
          <w:spacing w:val="-1"/>
        </w:rPr>
        <w:t>feasible</w:t>
      </w:r>
      <w:r w:rsidRPr="00566AAC">
        <w:t xml:space="preserve"> to </w:t>
      </w:r>
      <w:r w:rsidRPr="00566AAC">
        <w:rPr>
          <w:spacing w:val="-1"/>
        </w:rPr>
        <w:t>provide</w:t>
      </w:r>
      <w:r w:rsidRPr="00566AAC">
        <w:t xml:space="preserve"> </w:t>
      </w:r>
      <w:r w:rsidRPr="00566AAC">
        <w:rPr>
          <w:spacing w:val="-1"/>
        </w:rPr>
        <w:t>water</w:t>
      </w:r>
      <w:r w:rsidRPr="00566AAC">
        <w:t xml:space="preserve"> </w:t>
      </w:r>
      <w:r w:rsidRPr="00566AAC">
        <w:rPr>
          <w:spacing w:val="-1"/>
        </w:rPr>
        <w:t xml:space="preserve">service </w:t>
      </w:r>
      <w:r w:rsidRPr="00566AAC">
        <w:t>outside</w:t>
      </w:r>
      <w:r w:rsidRPr="00566AAC">
        <w:rPr>
          <w:spacing w:val="-1"/>
        </w:rPr>
        <w:t xml:space="preserve"> </w:t>
      </w:r>
      <w:r w:rsidRPr="00566AAC">
        <w:t>of</w:t>
      </w:r>
      <w:r w:rsidRPr="00566AAC">
        <w:rPr>
          <w:spacing w:val="77"/>
        </w:rPr>
        <w:t xml:space="preserve"> </w:t>
      </w:r>
      <w:r w:rsidRPr="00566AAC">
        <w:t>the City</w:t>
      </w:r>
      <w:r w:rsidRPr="00566AAC">
        <w:rPr>
          <w:spacing w:val="-8"/>
        </w:rPr>
        <w:t xml:space="preserve"> </w:t>
      </w:r>
      <w:r w:rsidRPr="00566AAC">
        <w:t>limits, the</w:t>
      </w:r>
      <w:r w:rsidRPr="00566AAC">
        <w:rPr>
          <w:spacing w:val="-1"/>
        </w:rPr>
        <w:t xml:space="preserve"> </w:t>
      </w:r>
      <w:r w:rsidRPr="00566AAC">
        <w:t>charge</w:t>
      </w:r>
      <w:r w:rsidRPr="00566AAC">
        <w:rPr>
          <w:spacing w:val="-1"/>
        </w:rPr>
        <w:t xml:space="preserve"> </w:t>
      </w:r>
      <w:r w:rsidRPr="00566AAC">
        <w:t xml:space="preserve">shall be </w:t>
      </w:r>
      <w:r w:rsidRPr="00566AAC">
        <w:rPr>
          <w:spacing w:val="-1"/>
        </w:rPr>
        <w:t xml:space="preserve">for </w:t>
      </w:r>
      <w:r w:rsidRPr="00566AAC">
        <w:t>the</w:t>
      </w:r>
      <w:r w:rsidRPr="00566AAC">
        <w:rPr>
          <w:spacing w:val="1"/>
        </w:rPr>
        <w:t xml:space="preserve"> </w:t>
      </w:r>
      <w:r w:rsidRPr="00566AAC">
        <w:rPr>
          <w:spacing w:val="-1"/>
        </w:rPr>
        <w:t>actual</w:t>
      </w:r>
      <w:r w:rsidRPr="00566AAC">
        <w:rPr>
          <w:spacing w:val="2"/>
        </w:rPr>
        <w:t xml:space="preserve"> </w:t>
      </w:r>
      <w:r w:rsidRPr="00566AAC">
        <w:t xml:space="preserve">costs with deposit of </w:t>
      </w:r>
      <w:r w:rsidRPr="00566AAC">
        <w:rPr>
          <w:spacing w:val="-1"/>
        </w:rPr>
        <w:t>estimated</w:t>
      </w:r>
      <w:r w:rsidRPr="00566AAC">
        <w:t xml:space="preserve"> </w:t>
      </w:r>
      <w:r w:rsidRPr="00566AAC">
        <w:rPr>
          <w:spacing w:val="-1"/>
        </w:rPr>
        <w:t>amount</w:t>
      </w:r>
      <w:r w:rsidRPr="00566AAC">
        <w:t xml:space="preserve"> </w:t>
      </w:r>
      <w:r w:rsidRPr="00566AAC">
        <w:rPr>
          <w:spacing w:val="-1"/>
        </w:rPr>
        <w:t>required</w:t>
      </w:r>
      <w:r w:rsidRPr="00566AAC">
        <w:rPr>
          <w:spacing w:val="47"/>
        </w:rPr>
        <w:t xml:space="preserve"> </w:t>
      </w:r>
      <w:r w:rsidRPr="00566AAC">
        <w:rPr>
          <w:spacing w:val="-1"/>
        </w:rPr>
        <w:t>as</w:t>
      </w:r>
      <w:r w:rsidRPr="00566AAC">
        <w:t xml:space="preserve"> set </w:t>
      </w:r>
      <w:r w:rsidRPr="00566AAC">
        <w:rPr>
          <w:spacing w:val="-1"/>
        </w:rPr>
        <w:t>forth</w:t>
      </w:r>
      <w:r w:rsidRPr="00566AAC">
        <w:t xml:space="preserve"> in </w:t>
      </w:r>
      <w:r w:rsidRPr="00566AAC">
        <w:rPr>
          <w:spacing w:val="-1"/>
        </w:rPr>
        <w:t>Section</w:t>
      </w:r>
      <w:r w:rsidRPr="00566AAC">
        <w:rPr>
          <w:spacing w:val="3"/>
        </w:rPr>
        <w:t xml:space="preserve"> </w:t>
      </w:r>
      <w:r w:rsidRPr="00566AAC">
        <w:rPr>
          <w:spacing w:val="-2"/>
        </w:rPr>
        <w:t>IV,</w:t>
      </w:r>
      <w:r w:rsidRPr="00566AAC">
        <w:rPr>
          <w:spacing w:val="2"/>
        </w:rPr>
        <w:t xml:space="preserve"> </w:t>
      </w:r>
      <w:r w:rsidRPr="00566AAC">
        <w:rPr>
          <w:spacing w:val="-1"/>
        </w:rPr>
        <w:t>above,</w:t>
      </w:r>
      <w:r w:rsidRPr="00566AAC">
        <w:t xml:space="preserve"> </w:t>
      </w:r>
      <w:r w:rsidRPr="00566AAC">
        <w:rPr>
          <w:spacing w:val="-1"/>
        </w:rPr>
        <w:t>except</w:t>
      </w:r>
      <w:r w:rsidRPr="00566AAC">
        <w:t xml:space="preserve"> as otherwise</w:t>
      </w:r>
      <w:r w:rsidRPr="00566AAC">
        <w:rPr>
          <w:spacing w:val="-1"/>
        </w:rPr>
        <w:t xml:space="preserve"> provided</w:t>
      </w:r>
      <w:r w:rsidRPr="00566AAC">
        <w:t xml:space="preserve"> </w:t>
      </w:r>
      <w:r w:rsidRPr="00566AAC">
        <w:rPr>
          <w:spacing w:val="-1"/>
        </w:rPr>
        <w:t>herein.</w:t>
      </w:r>
    </w:p>
    <w:p w14:paraId="15BDDAFA" w14:textId="77777777" w:rsidR="00635244" w:rsidRPr="00566AAC" w:rsidRDefault="00635244">
      <w:pPr>
        <w:spacing w:before="5"/>
        <w:rPr>
          <w:rFonts w:ascii="Times New Roman" w:eastAsia="Times New Roman" w:hAnsi="Times New Roman" w:cs="Times New Roman"/>
          <w:sz w:val="24"/>
          <w:szCs w:val="24"/>
        </w:rPr>
      </w:pPr>
    </w:p>
    <w:p w14:paraId="2F865435"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Structure</w:t>
      </w:r>
      <w:r w:rsidRPr="00566AAC">
        <w:rPr>
          <w:spacing w:val="1"/>
          <w:u w:val="thick" w:color="000000"/>
        </w:rPr>
        <w:t xml:space="preserve"> </w:t>
      </w:r>
      <w:r w:rsidRPr="00566AAC">
        <w:rPr>
          <w:spacing w:val="-1"/>
          <w:u w:val="thick" w:color="000000"/>
        </w:rPr>
        <w:t xml:space="preserve">Fire Sprinkler </w:t>
      </w:r>
      <w:r w:rsidRPr="00566AAC">
        <w:rPr>
          <w:u w:val="thick" w:color="000000"/>
        </w:rPr>
        <w:t>System</w:t>
      </w:r>
    </w:p>
    <w:p w14:paraId="4F592F3F" w14:textId="77777777" w:rsidR="00635244" w:rsidRPr="00566AAC" w:rsidRDefault="00635244">
      <w:pPr>
        <w:spacing w:before="7"/>
        <w:rPr>
          <w:rFonts w:ascii="Times New Roman" w:eastAsia="Times New Roman" w:hAnsi="Times New Roman" w:cs="Times New Roman"/>
          <w:b/>
          <w:bCs/>
          <w:sz w:val="17"/>
          <w:szCs w:val="17"/>
        </w:rPr>
      </w:pPr>
    </w:p>
    <w:p w14:paraId="2B76745B" w14:textId="77777777" w:rsidR="00635244" w:rsidRPr="00566AAC" w:rsidRDefault="00EC00EA">
      <w:pPr>
        <w:pStyle w:val="BodyText"/>
        <w:spacing w:before="69"/>
        <w:ind w:right="127"/>
      </w:pPr>
      <w:r w:rsidRPr="00566AAC">
        <w:rPr>
          <w:spacing w:val="-1"/>
        </w:rPr>
        <w:t>There</w:t>
      </w:r>
      <w:r w:rsidRPr="00566AAC">
        <w:rPr>
          <w:spacing w:val="-2"/>
        </w:rPr>
        <w:t xml:space="preserve"> </w:t>
      </w:r>
      <w:r w:rsidRPr="00566AAC">
        <w:t xml:space="preserve">shall be </w:t>
      </w:r>
      <w:r w:rsidRPr="00566AAC">
        <w:rPr>
          <w:spacing w:val="-1"/>
        </w:rPr>
        <w:t>no</w:t>
      </w:r>
      <w:r w:rsidRPr="00566AAC">
        <w:rPr>
          <w:spacing w:val="2"/>
        </w:rPr>
        <w:t xml:space="preserve"> </w:t>
      </w:r>
      <w:r w:rsidRPr="00566AAC">
        <w:rPr>
          <w:spacing w:val="-1"/>
        </w:rPr>
        <w:t>additional</w:t>
      </w:r>
      <w:r w:rsidRPr="00566AAC">
        <w:t xml:space="preserve"> monthly</w:t>
      </w:r>
      <w:r w:rsidRPr="00566AAC">
        <w:rPr>
          <w:spacing w:val="-5"/>
        </w:rPr>
        <w:t xml:space="preserve"> </w:t>
      </w:r>
      <w:r w:rsidRPr="00566AAC">
        <w:rPr>
          <w:spacing w:val="-1"/>
        </w:rPr>
        <w:t xml:space="preserve">charge </w:t>
      </w:r>
      <w:r w:rsidRPr="00566AAC">
        <w:t>to any</w:t>
      </w:r>
      <w:r w:rsidRPr="00566AAC">
        <w:rPr>
          <w:spacing w:val="-3"/>
        </w:rPr>
        <w:t xml:space="preserve"> </w:t>
      </w:r>
      <w:r w:rsidRPr="00566AAC">
        <w:t>water</w:t>
      </w:r>
      <w:r w:rsidRPr="00566AAC">
        <w:rPr>
          <w:spacing w:val="-2"/>
        </w:rPr>
        <w:t xml:space="preserve"> </w:t>
      </w:r>
      <w:r w:rsidRPr="00566AAC">
        <w:t>users having</w:t>
      </w:r>
      <w:r w:rsidRPr="00566AAC">
        <w:rPr>
          <w:spacing w:val="-3"/>
        </w:rPr>
        <w:t xml:space="preserve"> </w:t>
      </w:r>
      <w:r w:rsidRPr="00566AAC">
        <w:t>a</w:t>
      </w:r>
      <w:r w:rsidRPr="00566AAC">
        <w:rPr>
          <w:spacing w:val="-1"/>
        </w:rPr>
        <w:t xml:space="preserve"> </w:t>
      </w:r>
      <w:r w:rsidRPr="00566AAC">
        <w:t xml:space="preserve">separate </w:t>
      </w:r>
      <w:r w:rsidRPr="00566AAC">
        <w:rPr>
          <w:spacing w:val="-1"/>
        </w:rPr>
        <w:t>service</w:t>
      </w:r>
      <w:r w:rsidRPr="00566AAC">
        <w:rPr>
          <w:spacing w:val="53"/>
        </w:rPr>
        <w:t xml:space="preserve"> </w:t>
      </w:r>
      <w:r w:rsidRPr="00566AAC">
        <w:t xml:space="preserve">pipe </w:t>
      </w:r>
      <w:r w:rsidRPr="00566AAC">
        <w:rPr>
          <w:spacing w:val="-1"/>
        </w:rPr>
        <w:t>installed</w:t>
      </w:r>
      <w:r w:rsidRPr="00566AAC">
        <w:t xml:space="preserve"> for</w:t>
      </w:r>
      <w:r w:rsidRPr="00566AAC">
        <w:rPr>
          <w:spacing w:val="-2"/>
        </w:rPr>
        <w:t xml:space="preserve"> </w:t>
      </w:r>
      <w:r w:rsidRPr="00566AAC">
        <w:t>servicing</w:t>
      </w:r>
      <w:r w:rsidRPr="00566AAC">
        <w:rPr>
          <w:spacing w:val="-3"/>
        </w:rPr>
        <w:t xml:space="preserve"> </w:t>
      </w:r>
      <w:r w:rsidRPr="00566AAC">
        <w:t>a</w:t>
      </w:r>
      <w:r w:rsidRPr="00566AAC">
        <w:rPr>
          <w:spacing w:val="2"/>
        </w:rPr>
        <w:t xml:space="preserve"> </w:t>
      </w:r>
      <w:r w:rsidRPr="00566AAC">
        <w:rPr>
          <w:spacing w:val="-1"/>
        </w:rPr>
        <w:t xml:space="preserve">fire </w:t>
      </w:r>
      <w:r w:rsidRPr="00566AAC">
        <w:t xml:space="preserve">sprinkler </w:t>
      </w:r>
      <w:r w:rsidRPr="00566AAC">
        <w:rPr>
          <w:spacing w:val="-1"/>
        </w:rPr>
        <w:t>system</w:t>
      </w:r>
      <w:r w:rsidRPr="00566AAC">
        <w:t xml:space="preserve"> in any</w:t>
      </w:r>
      <w:r w:rsidRPr="00566AAC">
        <w:rPr>
          <w:spacing w:val="-5"/>
        </w:rPr>
        <w:t xml:space="preserve"> </w:t>
      </w:r>
      <w:r w:rsidRPr="00566AAC">
        <w:rPr>
          <w:spacing w:val="-1"/>
        </w:rPr>
        <w:t>structure.</w:t>
      </w:r>
    </w:p>
    <w:p w14:paraId="7A5A932F" w14:textId="77777777" w:rsidR="00635244" w:rsidRPr="00566AAC" w:rsidRDefault="00635244">
      <w:pPr>
        <w:spacing w:before="5"/>
        <w:rPr>
          <w:rFonts w:ascii="Times New Roman" w:eastAsia="Times New Roman" w:hAnsi="Times New Roman" w:cs="Times New Roman"/>
          <w:sz w:val="24"/>
          <w:szCs w:val="24"/>
        </w:rPr>
      </w:pPr>
    </w:p>
    <w:p w14:paraId="7FCD60E4" w14:textId="77777777" w:rsidR="00635244" w:rsidRPr="00566AAC" w:rsidRDefault="00EC00EA">
      <w:pPr>
        <w:pStyle w:val="Heading1"/>
        <w:numPr>
          <w:ilvl w:val="0"/>
          <w:numId w:val="1"/>
        </w:numPr>
        <w:tabs>
          <w:tab w:val="left" w:pos="821"/>
        </w:tabs>
        <w:rPr>
          <w:b w:val="0"/>
          <w:bCs w:val="0"/>
          <w:u w:val="none"/>
        </w:rPr>
      </w:pPr>
      <w:r w:rsidRPr="00566AAC">
        <w:rPr>
          <w:u w:val="thick" w:color="000000"/>
        </w:rPr>
        <w:t>Other</w:t>
      </w:r>
      <w:r w:rsidRPr="00566AAC">
        <w:rPr>
          <w:spacing w:val="-2"/>
          <w:u w:val="thick" w:color="000000"/>
        </w:rPr>
        <w:t xml:space="preserve"> </w:t>
      </w:r>
      <w:r w:rsidRPr="00566AAC">
        <w:rPr>
          <w:spacing w:val="-1"/>
          <w:u w:val="thick" w:color="000000"/>
        </w:rPr>
        <w:t>Charges</w:t>
      </w:r>
    </w:p>
    <w:p w14:paraId="050AFD8C" w14:textId="77777777" w:rsidR="00635244" w:rsidRPr="00566AAC" w:rsidRDefault="00635244">
      <w:pPr>
        <w:spacing w:before="7"/>
        <w:rPr>
          <w:rFonts w:ascii="Times New Roman" w:eastAsia="Times New Roman" w:hAnsi="Times New Roman" w:cs="Times New Roman"/>
          <w:b/>
          <w:bCs/>
          <w:sz w:val="17"/>
          <w:szCs w:val="17"/>
        </w:rPr>
      </w:pPr>
    </w:p>
    <w:p w14:paraId="11AD9AEF" w14:textId="4C558250" w:rsidR="00635244" w:rsidRPr="00566AAC" w:rsidRDefault="00EC00EA">
      <w:pPr>
        <w:pStyle w:val="BodyText"/>
        <w:numPr>
          <w:ilvl w:val="1"/>
          <w:numId w:val="1"/>
        </w:numPr>
        <w:tabs>
          <w:tab w:val="left" w:pos="1541"/>
        </w:tabs>
        <w:spacing w:before="69"/>
        <w:ind w:right="285" w:firstLine="720"/>
      </w:pPr>
      <w:r w:rsidRPr="00566AAC">
        <w:rPr>
          <w:spacing w:val="-1"/>
        </w:rPr>
        <w:t>Whenever</w:t>
      </w:r>
      <w:r w:rsidRPr="00566AAC">
        <w:t xml:space="preserve"> a </w:t>
      </w:r>
      <w:r w:rsidRPr="00566AAC">
        <w:rPr>
          <w:spacing w:val="-1"/>
        </w:rPr>
        <w:t>customer</w:t>
      </w:r>
      <w:r w:rsidRPr="00566AAC">
        <w:t xml:space="preserve"> requests that</w:t>
      </w:r>
      <w:r w:rsidRPr="00566AAC">
        <w:rPr>
          <w:spacing w:val="2"/>
        </w:rPr>
        <w:t xml:space="preserve"> </w:t>
      </w:r>
      <w:r w:rsidR="007D1E69" w:rsidRPr="007D1E69">
        <w:rPr>
          <w:color w:val="FF0000"/>
          <w:spacing w:val="2"/>
        </w:rPr>
        <w:t xml:space="preserve">their </w:t>
      </w:r>
      <w:r w:rsidRPr="007D1E69">
        <w:rPr>
          <w:strike/>
          <w:color w:val="FF0000"/>
        </w:rPr>
        <w:t xml:space="preserve">his, </w:t>
      </w:r>
      <w:r w:rsidRPr="007D1E69">
        <w:rPr>
          <w:strike/>
          <w:color w:val="FF0000"/>
          <w:spacing w:val="-1"/>
        </w:rPr>
        <w:t>her,</w:t>
      </w:r>
      <w:r w:rsidRPr="007D1E69">
        <w:rPr>
          <w:strike/>
          <w:color w:val="FF0000"/>
        </w:rPr>
        <w:t xml:space="preserve"> or</w:t>
      </w:r>
      <w:r w:rsidRPr="007D1E69">
        <w:rPr>
          <w:strike/>
          <w:color w:val="FF0000"/>
          <w:spacing w:val="-2"/>
        </w:rPr>
        <w:t xml:space="preserve"> </w:t>
      </w:r>
      <w:r w:rsidRPr="007D1E69">
        <w:rPr>
          <w:strike/>
          <w:color w:val="FF0000"/>
        </w:rPr>
        <w:t>its</w:t>
      </w:r>
      <w:r w:rsidRPr="00566AAC">
        <w:t xml:space="preserve"> </w:t>
      </w:r>
      <w:r w:rsidRPr="00566AAC">
        <w:rPr>
          <w:spacing w:val="-1"/>
        </w:rPr>
        <w:t>meter</w:t>
      </w:r>
      <w:r w:rsidRPr="00566AAC">
        <w:t xml:space="preserve"> be</w:t>
      </w:r>
      <w:r w:rsidRPr="00566AAC">
        <w:rPr>
          <w:spacing w:val="-2"/>
        </w:rPr>
        <w:t xml:space="preserve"> </w:t>
      </w:r>
      <w:r w:rsidRPr="00566AAC">
        <w:t>checked, the City</w:t>
      </w:r>
      <w:r w:rsidRPr="00566AAC">
        <w:rPr>
          <w:spacing w:val="-3"/>
        </w:rPr>
        <w:t xml:space="preserve"> </w:t>
      </w:r>
      <w:r w:rsidRPr="00566AAC">
        <w:t>is</w:t>
      </w:r>
      <w:r w:rsidRPr="00566AAC">
        <w:rPr>
          <w:spacing w:val="39"/>
        </w:rPr>
        <w:t xml:space="preserve"> </w:t>
      </w:r>
      <w:r w:rsidRPr="00566AAC">
        <w:rPr>
          <w:spacing w:val="-1"/>
        </w:rPr>
        <w:t>required</w:t>
      </w:r>
      <w:r w:rsidRPr="00566AAC">
        <w:t xml:space="preserve"> to do so. </w:t>
      </w:r>
      <w:r w:rsidRPr="00566AAC">
        <w:rPr>
          <w:spacing w:val="2"/>
        </w:rPr>
        <w:t xml:space="preserve"> </w:t>
      </w:r>
      <w:r w:rsidRPr="00566AAC">
        <w:rPr>
          <w:spacing w:val="-2"/>
        </w:rPr>
        <w:t>If</w:t>
      </w:r>
      <w:r w:rsidRPr="00566AAC">
        <w:rPr>
          <w:spacing w:val="1"/>
        </w:rPr>
        <w:t xml:space="preserve"> </w:t>
      </w:r>
      <w:r w:rsidRPr="00566AAC">
        <w:t>a</w:t>
      </w:r>
      <w:r w:rsidRPr="00566AAC">
        <w:rPr>
          <w:spacing w:val="-1"/>
        </w:rPr>
        <w:t xml:space="preserve"> reread</w:t>
      </w:r>
      <w:r w:rsidRPr="00566AAC">
        <w:t xml:space="preserve"> of the</w:t>
      </w:r>
      <w:r w:rsidRPr="00566AAC">
        <w:rPr>
          <w:spacing w:val="-2"/>
        </w:rPr>
        <w:t xml:space="preserve"> </w:t>
      </w:r>
      <w:r w:rsidRPr="00566AAC">
        <w:t xml:space="preserve">meter is not </w:t>
      </w:r>
      <w:r w:rsidRPr="00566AAC">
        <w:rPr>
          <w:spacing w:val="-1"/>
        </w:rPr>
        <w:t>satisfactory,</w:t>
      </w:r>
      <w:r w:rsidRPr="00566AAC">
        <w:t xml:space="preserve"> the City</w:t>
      </w:r>
      <w:r w:rsidRPr="00566AAC">
        <w:rPr>
          <w:spacing w:val="-5"/>
        </w:rPr>
        <w:t xml:space="preserve"> </w:t>
      </w:r>
      <w:r w:rsidRPr="00566AAC">
        <w:t xml:space="preserve">will </w:t>
      </w:r>
      <w:r w:rsidRPr="00566AAC">
        <w:rPr>
          <w:spacing w:val="-1"/>
        </w:rPr>
        <w:t>install</w:t>
      </w:r>
      <w:r w:rsidRPr="00566AAC">
        <w:t xml:space="preserve"> a</w:t>
      </w:r>
      <w:r w:rsidRPr="00566AAC">
        <w:rPr>
          <w:spacing w:val="-1"/>
        </w:rPr>
        <w:t xml:space="preserve"> check</w:t>
      </w:r>
      <w:r w:rsidRPr="00566AAC">
        <w:t xml:space="preserve"> meter.</w:t>
      </w:r>
      <w:r w:rsidRPr="00566AAC">
        <w:rPr>
          <w:spacing w:val="63"/>
        </w:rPr>
        <w:t xml:space="preserve"> </w:t>
      </w:r>
      <w:r w:rsidRPr="00566AAC">
        <w:rPr>
          <w:spacing w:val="-2"/>
        </w:rPr>
        <w:t>If</w:t>
      </w:r>
      <w:r w:rsidRPr="00566AAC">
        <w:rPr>
          <w:spacing w:val="1"/>
        </w:rPr>
        <w:t xml:space="preserve"> </w:t>
      </w:r>
      <w:r w:rsidRPr="00566AAC">
        <w:t xml:space="preserve">the </w:t>
      </w:r>
      <w:r w:rsidRPr="00566AAC">
        <w:rPr>
          <w:spacing w:val="-1"/>
        </w:rPr>
        <w:t>check</w:t>
      </w:r>
      <w:r w:rsidRPr="00566AAC">
        <w:t xml:space="preserve"> meter</w:t>
      </w:r>
      <w:r w:rsidRPr="00566AAC">
        <w:rPr>
          <w:spacing w:val="-1"/>
        </w:rPr>
        <w:t xml:space="preserve"> fails</w:t>
      </w:r>
      <w:r w:rsidRPr="00566AAC">
        <w:t xml:space="preserve"> </w:t>
      </w:r>
      <w:r w:rsidRPr="00566AAC">
        <w:rPr>
          <w:spacing w:val="1"/>
        </w:rPr>
        <w:t xml:space="preserve">to </w:t>
      </w:r>
      <w:r w:rsidRPr="00566AAC">
        <w:t>show</w:t>
      </w:r>
      <w:r w:rsidRPr="00566AAC">
        <w:rPr>
          <w:spacing w:val="-1"/>
        </w:rPr>
        <w:t xml:space="preserve"> </w:t>
      </w:r>
      <w:r w:rsidRPr="00566AAC">
        <w:t>a</w:t>
      </w:r>
      <w:r w:rsidRPr="00566AAC">
        <w:rPr>
          <w:spacing w:val="-1"/>
        </w:rPr>
        <w:t xml:space="preserve"> </w:t>
      </w:r>
      <w:r w:rsidRPr="00566AAC">
        <w:rPr>
          <w:rFonts w:cs="Times New Roman"/>
          <w:spacing w:val="-1"/>
        </w:rPr>
        <w:t xml:space="preserve">variance </w:t>
      </w:r>
      <w:r w:rsidRPr="00566AAC">
        <w:rPr>
          <w:rFonts w:cs="Times New Roman"/>
        </w:rPr>
        <w:t>in the</w:t>
      </w:r>
      <w:r w:rsidRPr="00566AAC">
        <w:rPr>
          <w:rFonts w:cs="Times New Roman"/>
          <w:spacing w:val="1"/>
        </w:rPr>
        <w:t xml:space="preserve"> </w:t>
      </w:r>
      <w:r w:rsidRPr="00566AAC">
        <w:rPr>
          <w:rFonts w:cs="Times New Roman"/>
          <w:spacing w:val="-1"/>
        </w:rPr>
        <w:t>City’s</w:t>
      </w:r>
      <w:r w:rsidRPr="00566AAC">
        <w:rPr>
          <w:rFonts w:cs="Times New Roman"/>
        </w:rPr>
        <w:t xml:space="preserve"> </w:t>
      </w:r>
      <w:r w:rsidRPr="00566AAC">
        <w:rPr>
          <w:rFonts w:cs="Times New Roman"/>
          <w:spacing w:val="-1"/>
        </w:rPr>
        <w:t>meter</w:t>
      </w:r>
      <w:r w:rsidRPr="00566AAC">
        <w:rPr>
          <w:rFonts w:cs="Times New Roman"/>
        </w:rPr>
        <w:t xml:space="preserve"> exceeding</w:t>
      </w:r>
      <w:r w:rsidRPr="00566AAC">
        <w:rPr>
          <w:rFonts w:cs="Times New Roman"/>
          <w:spacing w:val="-3"/>
        </w:rPr>
        <w:t xml:space="preserve"> </w:t>
      </w:r>
      <w:r w:rsidRPr="00566AAC">
        <w:rPr>
          <w:rFonts w:cs="Times New Roman"/>
          <w:spacing w:val="1"/>
        </w:rPr>
        <w:t>2%</w:t>
      </w:r>
      <w:r w:rsidRPr="00566AAC">
        <w:rPr>
          <w:spacing w:val="1"/>
        </w:rPr>
        <w:t>,</w:t>
      </w:r>
      <w:r w:rsidRPr="00566AAC">
        <w:t xml:space="preserve"> the </w:t>
      </w:r>
      <w:r w:rsidRPr="00566AAC">
        <w:rPr>
          <w:spacing w:val="-1"/>
        </w:rPr>
        <w:t>customer</w:t>
      </w:r>
      <w:r w:rsidRPr="00566AAC">
        <w:rPr>
          <w:spacing w:val="55"/>
        </w:rPr>
        <w:t xml:space="preserve"> </w:t>
      </w:r>
      <w:r w:rsidRPr="00566AAC">
        <w:rPr>
          <w:spacing w:val="-1"/>
        </w:rPr>
        <w:t>requesting</w:t>
      </w:r>
      <w:r w:rsidRPr="00566AAC">
        <w:rPr>
          <w:spacing w:val="-3"/>
        </w:rPr>
        <w:t xml:space="preserve"> </w:t>
      </w:r>
      <w:r w:rsidRPr="00566AAC">
        <w:t xml:space="preserve">the </w:t>
      </w:r>
      <w:r w:rsidRPr="00566AAC">
        <w:rPr>
          <w:spacing w:val="-1"/>
        </w:rPr>
        <w:t>check</w:t>
      </w:r>
      <w:r w:rsidRPr="00566AAC">
        <w:rPr>
          <w:spacing w:val="1"/>
        </w:rPr>
        <w:t xml:space="preserve"> </w:t>
      </w:r>
      <w:r w:rsidRPr="00566AAC">
        <w:rPr>
          <w:rFonts w:cs="Times New Roman"/>
        </w:rPr>
        <w:t>will</w:t>
      </w:r>
      <w:r w:rsidRPr="00566AAC">
        <w:rPr>
          <w:rFonts w:cs="Times New Roman"/>
          <w:spacing w:val="3"/>
        </w:rPr>
        <w:t xml:space="preserve"> </w:t>
      </w:r>
      <w:r w:rsidRPr="00566AAC">
        <w:rPr>
          <w:rFonts w:cs="Times New Roman"/>
        </w:rPr>
        <w:t>be</w:t>
      </w:r>
      <w:r w:rsidRPr="00566AAC">
        <w:rPr>
          <w:rFonts w:cs="Times New Roman"/>
          <w:spacing w:val="-1"/>
        </w:rPr>
        <w:t xml:space="preserve"> </w:t>
      </w:r>
      <w:r w:rsidRPr="00566AAC">
        <w:rPr>
          <w:rFonts w:cs="Times New Roman"/>
        </w:rPr>
        <w:t>billed the</w:t>
      </w:r>
      <w:r w:rsidRPr="00566AAC">
        <w:rPr>
          <w:rFonts w:cs="Times New Roman"/>
          <w:spacing w:val="-1"/>
        </w:rPr>
        <w:t xml:space="preserve"> City’s</w:t>
      </w:r>
      <w:r w:rsidRPr="00566AAC">
        <w:rPr>
          <w:rFonts w:cs="Times New Roman"/>
        </w:rPr>
        <w:t xml:space="preserve"> </w:t>
      </w:r>
      <w:r w:rsidRPr="00566AAC">
        <w:rPr>
          <w:rFonts w:cs="Times New Roman"/>
          <w:spacing w:val="-1"/>
        </w:rPr>
        <w:t>actual</w:t>
      </w:r>
      <w:r w:rsidRPr="00566AAC">
        <w:rPr>
          <w:rFonts w:cs="Times New Roman"/>
        </w:rPr>
        <w:t xml:space="preserve"> labor</w:t>
      </w:r>
      <w:r w:rsidRPr="00566AAC">
        <w:rPr>
          <w:rFonts w:cs="Times New Roman"/>
          <w:spacing w:val="-2"/>
        </w:rPr>
        <w:t xml:space="preserve"> </w:t>
      </w:r>
      <w:r w:rsidRPr="00566AAC">
        <w:rPr>
          <w:rFonts w:cs="Times New Roman"/>
          <w:spacing w:val="-1"/>
        </w:rPr>
        <w:t>cost,</w:t>
      </w:r>
      <w:r w:rsidRPr="00566AAC">
        <w:rPr>
          <w:rFonts w:cs="Times New Roman"/>
        </w:rPr>
        <w:t xml:space="preserve"> rental </w:t>
      </w:r>
      <w:r w:rsidRPr="00566AAC">
        <w:rPr>
          <w:rFonts w:cs="Times New Roman"/>
          <w:spacing w:val="-1"/>
        </w:rPr>
        <w:t>rates</w:t>
      </w:r>
      <w:r w:rsidRPr="00566AAC">
        <w:rPr>
          <w:rFonts w:cs="Times New Roman"/>
          <w:spacing w:val="1"/>
        </w:rPr>
        <w:t xml:space="preserve"> </w:t>
      </w:r>
      <w:r w:rsidRPr="00566AAC">
        <w:rPr>
          <w:rFonts w:cs="Times New Roman"/>
        </w:rPr>
        <w:t>for</w:t>
      </w:r>
      <w:r w:rsidRPr="00566AAC">
        <w:rPr>
          <w:rFonts w:cs="Times New Roman"/>
          <w:spacing w:val="-2"/>
        </w:rPr>
        <w:t xml:space="preserve"> </w:t>
      </w:r>
      <w:r w:rsidRPr="00566AAC">
        <w:rPr>
          <w:rFonts w:cs="Times New Roman"/>
          <w:spacing w:val="-1"/>
        </w:rPr>
        <w:t>equipment</w:t>
      </w:r>
      <w:r w:rsidRPr="00566AAC">
        <w:rPr>
          <w:rFonts w:cs="Times New Roman"/>
          <w:spacing w:val="71"/>
        </w:rPr>
        <w:t xml:space="preserve"> </w:t>
      </w:r>
      <w:r w:rsidRPr="00566AAC">
        <w:t xml:space="preserve">utilized, </w:t>
      </w:r>
      <w:r w:rsidRPr="00566AAC">
        <w:rPr>
          <w:spacing w:val="-1"/>
        </w:rPr>
        <w:t>and</w:t>
      </w:r>
      <w:r w:rsidRPr="00566AAC">
        <w:t xml:space="preserve"> </w:t>
      </w:r>
      <w:r w:rsidRPr="00566AAC">
        <w:rPr>
          <w:spacing w:val="-1"/>
        </w:rPr>
        <w:t>current</w:t>
      </w:r>
      <w:r w:rsidRPr="00566AAC">
        <w:t xml:space="preserve"> </w:t>
      </w:r>
      <w:r w:rsidRPr="00566AAC">
        <w:rPr>
          <w:spacing w:val="-1"/>
        </w:rPr>
        <w:t xml:space="preserve">mileage </w:t>
      </w:r>
      <w:r w:rsidRPr="00566AAC">
        <w:t>rate</w:t>
      </w:r>
      <w:r w:rsidRPr="00566AAC">
        <w:rPr>
          <w:spacing w:val="1"/>
        </w:rPr>
        <w:t xml:space="preserve"> </w:t>
      </w:r>
      <w:r w:rsidRPr="00566AAC">
        <w:rPr>
          <w:spacing w:val="-1"/>
        </w:rPr>
        <w:t>per</w:t>
      </w:r>
      <w:r w:rsidRPr="00566AAC">
        <w:t xml:space="preserve"> the</w:t>
      </w:r>
      <w:r w:rsidRPr="00566AAC">
        <w:rPr>
          <w:spacing w:val="1"/>
        </w:rPr>
        <w:t xml:space="preserve"> </w:t>
      </w:r>
      <w:r w:rsidRPr="00566AAC">
        <w:rPr>
          <w:spacing w:val="-1"/>
        </w:rPr>
        <w:t>Internal</w:t>
      </w:r>
      <w:r w:rsidRPr="00566AAC">
        <w:t xml:space="preserve"> </w:t>
      </w:r>
      <w:r w:rsidRPr="00566AAC">
        <w:rPr>
          <w:spacing w:val="-1"/>
        </w:rPr>
        <w:t>Revenue Service</w:t>
      </w:r>
      <w:r w:rsidRPr="00566AAC">
        <w:t xml:space="preserve"> </w:t>
      </w:r>
      <w:r w:rsidRPr="00566AAC">
        <w:rPr>
          <w:spacing w:val="-1"/>
        </w:rPr>
        <w:t>allowance</w:t>
      </w:r>
      <w:r w:rsidRPr="00566AAC">
        <w:t xml:space="preserve"> for</w:t>
      </w:r>
      <w:r w:rsidRPr="00566AAC">
        <w:rPr>
          <w:spacing w:val="-2"/>
        </w:rPr>
        <w:t xml:space="preserve"> </w:t>
      </w:r>
      <w:r w:rsidRPr="00566AAC">
        <w:t>vehicle</w:t>
      </w:r>
      <w:r w:rsidRPr="00566AAC">
        <w:rPr>
          <w:spacing w:val="-1"/>
        </w:rPr>
        <w:t xml:space="preserve"> </w:t>
      </w:r>
      <w:r w:rsidRPr="00566AAC">
        <w:t>usage.</w:t>
      </w:r>
      <w:r w:rsidRPr="00566AAC">
        <w:rPr>
          <w:spacing w:val="71"/>
        </w:rPr>
        <w:t xml:space="preserve"> </w:t>
      </w:r>
      <w:r w:rsidRPr="00566AAC">
        <w:rPr>
          <w:spacing w:val="-2"/>
        </w:rPr>
        <w:t>If</w:t>
      </w:r>
      <w:r w:rsidRPr="00566AAC">
        <w:rPr>
          <w:spacing w:val="1"/>
        </w:rPr>
        <w:t xml:space="preserve"> </w:t>
      </w:r>
      <w:r w:rsidRPr="00566AAC">
        <w:t xml:space="preserve">the </w:t>
      </w:r>
      <w:r w:rsidRPr="00566AAC">
        <w:rPr>
          <w:spacing w:val="-1"/>
        </w:rPr>
        <w:t>check</w:t>
      </w:r>
      <w:r w:rsidRPr="00566AAC">
        <w:t xml:space="preserve"> meter </w:t>
      </w:r>
      <w:r w:rsidRPr="00566AAC">
        <w:rPr>
          <w:spacing w:val="-1"/>
        </w:rPr>
        <w:t>shows</w:t>
      </w:r>
      <w:r w:rsidRPr="00566AAC">
        <w:rPr>
          <w:spacing w:val="3"/>
        </w:rPr>
        <w:t xml:space="preserve"> </w:t>
      </w:r>
      <w:r w:rsidRPr="00566AAC">
        <w:t>a</w:t>
      </w:r>
      <w:r w:rsidRPr="00566AAC">
        <w:rPr>
          <w:spacing w:val="-1"/>
        </w:rPr>
        <w:t xml:space="preserve"> variance </w:t>
      </w:r>
      <w:r w:rsidRPr="00566AAC">
        <w:t>in the</w:t>
      </w:r>
      <w:r w:rsidRPr="00566AAC">
        <w:rPr>
          <w:spacing w:val="-1"/>
        </w:rPr>
        <w:t xml:space="preserve"> </w:t>
      </w:r>
      <w:r w:rsidRPr="00566AAC">
        <w:t>City</w:t>
      </w:r>
      <w:r w:rsidRPr="00566AAC">
        <w:rPr>
          <w:spacing w:val="-5"/>
        </w:rPr>
        <w:t xml:space="preserve"> </w:t>
      </w:r>
      <w:r w:rsidRPr="00566AAC">
        <w:t>meter</w:t>
      </w:r>
      <w:r w:rsidRPr="00566AAC">
        <w:rPr>
          <w:spacing w:val="-2"/>
        </w:rPr>
        <w:t xml:space="preserve"> </w:t>
      </w:r>
      <w:r w:rsidRPr="00566AAC">
        <w:t>exceeding</w:t>
      </w:r>
      <w:r w:rsidRPr="00566AAC">
        <w:rPr>
          <w:spacing w:val="-3"/>
        </w:rPr>
        <w:t xml:space="preserve"> </w:t>
      </w:r>
      <w:r w:rsidRPr="00566AAC">
        <w:t xml:space="preserve">2%, no </w:t>
      </w:r>
      <w:r w:rsidRPr="00566AAC">
        <w:rPr>
          <w:spacing w:val="-1"/>
        </w:rPr>
        <w:t xml:space="preserve">charge </w:t>
      </w:r>
      <w:r w:rsidRPr="00566AAC">
        <w:t>will be made</w:t>
      </w:r>
      <w:r w:rsidRPr="00566AAC">
        <w:rPr>
          <w:spacing w:val="-1"/>
        </w:rPr>
        <w:t xml:space="preserve"> </w:t>
      </w:r>
      <w:r w:rsidRPr="00566AAC">
        <w:t>to</w:t>
      </w:r>
      <w:r w:rsidRPr="00566AAC">
        <w:rPr>
          <w:spacing w:val="51"/>
        </w:rPr>
        <w:t xml:space="preserve"> </w:t>
      </w:r>
      <w:r w:rsidRPr="00566AAC">
        <w:t xml:space="preserve">the </w:t>
      </w:r>
      <w:r w:rsidRPr="00566AAC">
        <w:rPr>
          <w:spacing w:val="-1"/>
        </w:rPr>
        <w:t>customer.</w:t>
      </w:r>
    </w:p>
    <w:p w14:paraId="4C1D89B5" w14:textId="77777777" w:rsidR="00635244" w:rsidRPr="00566AAC" w:rsidRDefault="00635244">
      <w:pPr>
        <w:spacing w:before="1"/>
        <w:rPr>
          <w:rFonts w:ascii="Times New Roman" w:eastAsia="Times New Roman" w:hAnsi="Times New Roman" w:cs="Times New Roman"/>
          <w:sz w:val="24"/>
          <w:szCs w:val="24"/>
        </w:rPr>
      </w:pPr>
    </w:p>
    <w:p w14:paraId="3CDB40EB" w14:textId="02D26BAF" w:rsidR="00C163DF" w:rsidRDefault="002F12A9" w:rsidP="00C163DF">
      <w:pPr>
        <w:pStyle w:val="BodyText"/>
        <w:numPr>
          <w:ilvl w:val="1"/>
          <w:numId w:val="1"/>
        </w:numPr>
        <w:tabs>
          <w:tab w:val="left" w:pos="1541"/>
        </w:tabs>
        <w:ind w:right="127" w:firstLine="720"/>
      </w:pPr>
      <w:r w:rsidRPr="00566AAC">
        <w:t xml:space="preserve">Should a </w:t>
      </w:r>
      <w:r w:rsidRPr="00566AAC">
        <w:rPr>
          <w:spacing w:val="-1"/>
        </w:rPr>
        <w:t>water</w:t>
      </w:r>
      <w:r w:rsidRPr="00566AAC">
        <w:rPr>
          <w:spacing w:val="-2"/>
        </w:rPr>
        <w:t xml:space="preserve"> </w:t>
      </w:r>
      <w:r w:rsidRPr="00566AAC">
        <w:rPr>
          <w:spacing w:val="-1"/>
        </w:rPr>
        <w:t xml:space="preserve">service </w:t>
      </w:r>
      <w:r w:rsidRPr="00566AAC">
        <w:t>line</w:t>
      </w:r>
      <w:r w:rsidRPr="00566AAC">
        <w:rPr>
          <w:spacing w:val="-1"/>
        </w:rPr>
        <w:t xml:space="preserve"> freeze at</w:t>
      </w:r>
      <w:r w:rsidRPr="00566AAC">
        <w:t xml:space="preserve"> </w:t>
      </w:r>
      <w:r w:rsidRPr="00566AAC">
        <w:rPr>
          <w:spacing w:val="1"/>
        </w:rPr>
        <w:t>any</w:t>
      </w:r>
      <w:r w:rsidRPr="00566AAC">
        <w:rPr>
          <w:spacing w:val="-5"/>
        </w:rPr>
        <w:t xml:space="preserve"> </w:t>
      </w:r>
      <w:r w:rsidRPr="00566AAC">
        <w:t xml:space="preserve">point </w:t>
      </w:r>
      <w:r w:rsidRPr="00566AAC">
        <w:rPr>
          <w:spacing w:val="-1"/>
        </w:rPr>
        <w:t>between</w:t>
      </w:r>
      <w:r w:rsidRPr="00566AAC">
        <w:t xml:space="preserve"> the City</w:t>
      </w:r>
      <w:r w:rsidRPr="00566AAC">
        <w:rPr>
          <w:spacing w:val="-5"/>
        </w:rPr>
        <w:t xml:space="preserve"> </w:t>
      </w:r>
      <w:r w:rsidRPr="00566AAC">
        <w:t>main and the</w:t>
      </w:r>
      <w:r w:rsidRPr="00566AAC">
        <w:rPr>
          <w:spacing w:val="-1"/>
        </w:rPr>
        <w:t xml:space="preserve"> </w:t>
      </w:r>
      <w:r w:rsidRPr="00566AAC">
        <w:t>City</w:t>
      </w:r>
      <w:r w:rsidRPr="00566AAC">
        <w:rPr>
          <w:spacing w:val="66"/>
        </w:rPr>
        <w:t xml:space="preserve"> </w:t>
      </w:r>
      <w:r w:rsidRPr="00566AAC">
        <w:rPr>
          <w:spacing w:val="-1"/>
        </w:rPr>
        <w:t>meter,</w:t>
      </w:r>
      <w:r w:rsidRPr="00566AAC">
        <w:t xml:space="preserve"> the</w:t>
      </w:r>
      <w:r w:rsidRPr="00566AAC">
        <w:rPr>
          <w:spacing w:val="-2"/>
        </w:rPr>
        <w:t xml:space="preserve"> </w:t>
      </w:r>
      <w:r w:rsidRPr="00566AAC">
        <w:t>City</w:t>
      </w:r>
      <w:r w:rsidRPr="00566AAC">
        <w:rPr>
          <w:spacing w:val="-5"/>
        </w:rPr>
        <w:t xml:space="preserve"> </w:t>
      </w:r>
      <w:r w:rsidRPr="00566AAC">
        <w:t>will thaw</w:t>
      </w:r>
      <w:r w:rsidRPr="00566AAC">
        <w:rPr>
          <w:spacing w:val="1"/>
        </w:rPr>
        <w:t xml:space="preserve"> </w:t>
      </w:r>
      <w:r w:rsidRPr="00566AAC">
        <w:t xml:space="preserve">the line </w:t>
      </w:r>
      <w:r w:rsidRPr="00566AAC">
        <w:rPr>
          <w:spacing w:val="-1"/>
        </w:rPr>
        <w:t>at</w:t>
      </w:r>
      <w:r w:rsidRPr="00566AAC">
        <w:t xml:space="preserve"> no </w:t>
      </w:r>
      <w:r w:rsidRPr="00566AAC">
        <w:rPr>
          <w:spacing w:val="-1"/>
        </w:rPr>
        <w:t xml:space="preserve">charge </w:t>
      </w:r>
      <w:r w:rsidRPr="00566AAC">
        <w:t>on the</w:t>
      </w:r>
      <w:r w:rsidRPr="00566AAC">
        <w:rPr>
          <w:spacing w:val="-1"/>
        </w:rPr>
        <w:t xml:space="preserve"> first</w:t>
      </w:r>
      <w:r w:rsidRPr="00566AAC">
        <w:t xml:space="preserve"> </w:t>
      </w:r>
      <w:r w:rsidRPr="00566AAC">
        <w:rPr>
          <w:spacing w:val="-1"/>
        </w:rPr>
        <w:t>call.</w:t>
      </w:r>
      <w:r w:rsidRPr="00566AAC">
        <w:t xml:space="preserve"> </w:t>
      </w:r>
      <w:r w:rsidRPr="00566AAC">
        <w:rPr>
          <w:spacing w:val="2"/>
        </w:rPr>
        <w:t xml:space="preserve"> </w:t>
      </w:r>
      <w:r w:rsidRPr="00566AAC">
        <w:rPr>
          <w:spacing w:val="-2"/>
        </w:rPr>
        <w:t>If</w:t>
      </w:r>
      <w:r w:rsidRPr="00566AAC">
        <w:t xml:space="preserve"> the</w:t>
      </w:r>
      <w:r w:rsidRPr="00566AAC">
        <w:rPr>
          <w:spacing w:val="-1"/>
        </w:rPr>
        <w:t xml:space="preserve"> service </w:t>
      </w:r>
      <w:r w:rsidRPr="00566AAC">
        <w:t>line</w:t>
      </w:r>
      <w:r w:rsidRPr="00566AAC">
        <w:rPr>
          <w:spacing w:val="-1"/>
        </w:rPr>
        <w:t xml:space="preserve"> freezes</w:t>
      </w:r>
      <w:r w:rsidRPr="00566AAC">
        <w:t xml:space="preserve"> a</w:t>
      </w:r>
      <w:r w:rsidRPr="00566AAC">
        <w:rPr>
          <w:spacing w:val="69"/>
        </w:rPr>
        <w:t xml:space="preserve"> </w:t>
      </w:r>
      <w:r w:rsidRPr="00566AAC">
        <w:rPr>
          <w:spacing w:val="-1"/>
        </w:rPr>
        <w:t>second</w:t>
      </w:r>
      <w:r w:rsidRPr="00566AAC">
        <w:t xml:space="preserve"> time </w:t>
      </w:r>
      <w:r w:rsidRPr="00566AAC">
        <w:rPr>
          <w:spacing w:val="-1"/>
        </w:rPr>
        <w:t>within</w:t>
      </w:r>
      <w:r w:rsidRPr="00566AAC">
        <w:t xml:space="preserve"> the</w:t>
      </w:r>
      <w:r w:rsidRPr="00566AAC">
        <w:rPr>
          <w:spacing w:val="-1"/>
        </w:rPr>
        <w:t xml:space="preserve"> </w:t>
      </w:r>
      <w:r w:rsidRPr="00566AAC">
        <w:t xml:space="preserve">same </w:t>
      </w:r>
      <w:r w:rsidRPr="00566AAC">
        <w:rPr>
          <w:spacing w:val="-1"/>
        </w:rPr>
        <w:t>winter</w:t>
      </w:r>
      <w:r w:rsidRPr="00566AAC">
        <w:t xml:space="preserve"> </w:t>
      </w:r>
      <w:r w:rsidRPr="00566AAC">
        <w:rPr>
          <w:spacing w:val="-1"/>
        </w:rPr>
        <w:t>season,</w:t>
      </w:r>
      <w:r w:rsidRPr="00566AAC">
        <w:t xml:space="preserve"> the</w:t>
      </w:r>
      <w:r w:rsidRPr="00566AAC">
        <w:rPr>
          <w:spacing w:val="1"/>
        </w:rPr>
        <w:t xml:space="preserve"> </w:t>
      </w:r>
      <w:r w:rsidRPr="00566AAC">
        <w:t>cust</w:t>
      </w:r>
      <w:r w:rsidRPr="00566AAC">
        <w:rPr>
          <w:rFonts w:cs="Times New Roman"/>
        </w:rPr>
        <w:t>omer</w:t>
      </w:r>
      <w:r w:rsidRPr="00566AAC">
        <w:rPr>
          <w:rFonts w:cs="Times New Roman"/>
          <w:spacing w:val="-2"/>
        </w:rPr>
        <w:t xml:space="preserve"> </w:t>
      </w:r>
      <w:r w:rsidRPr="00566AAC">
        <w:rPr>
          <w:rFonts w:cs="Times New Roman"/>
        </w:rPr>
        <w:t>will be</w:t>
      </w:r>
      <w:r w:rsidRPr="00566AAC">
        <w:rPr>
          <w:rFonts w:cs="Times New Roman"/>
          <w:spacing w:val="-1"/>
        </w:rPr>
        <w:t xml:space="preserve"> </w:t>
      </w:r>
      <w:r w:rsidRPr="00566AAC">
        <w:rPr>
          <w:rFonts w:cs="Times New Roman"/>
        </w:rPr>
        <w:t xml:space="preserve">billed </w:t>
      </w:r>
      <w:r w:rsidRPr="00566AAC">
        <w:rPr>
          <w:rFonts w:cs="Times New Roman"/>
          <w:spacing w:val="-1"/>
        </w:rPr>
        <w:t xml:space="preserve">for </w:t>
      </w:r>
      <w:r w:rsidRPr="00566AAC">
        <w:rPr>
          <w:rFonts w:cs="Times New Roman"/>
        </w:rPr>
        <w:t xml:space="preserve">the </w:t>
      </w:r>
      <w:r w:rsidRPr="00566AAC">
        <w:rPr>
          <w:rFonts w:cs="Times New Roman"/>
          <w:spacing w:val="-1"/>
        </w:rPr>
        <w:t>City’s</w:t>
      </w:r>
      <w:r w:rsidRPr="00566AAC">
        <w:rPr>
          <w:rFonts w:cs="Times New Roman"/>
        </w:rPr>
        <w:t xml:space="preserve"> </w:t>
      </w:r>
      <w:r w:rsidRPr="00566AAC">
        <w:rPr>
          <w:rFonts w:cs="Times New Roman"/>
          <w:spacing w:val="-1"/>
        </w:rPr>
        <w:t>cost</w:t>
      </w:r>
      <w:r w:rsidRPr="00566AAC">
        <w:rPr>
          <w:rFonts w:cs="Times New Roman"/>
        </w:rPr>
        <w:t xml:space="preserve"> to thaw</w:t>
      </w:r>
      <w:r w:rsidRPr="00566AAC">
        <w:rPr>
          <w:rFonts w:cs="Times New Roman"/>
          <w:spacing w:val="57"/>
        </w:rPr>
        <w:t xml:space="preserve"> </w:t>
      </w:r>
      <w:r w:rsidRPr="00566AAC">
        <w:t xml:space="preserve">the line </w:t>
      </w:r>
      <w:r w:rsidRPr="00566AAC">
        <w:rPr>
          <w:spacing w:val="-1"/>
        </w:rPr>
        <w:t xml:space="preserve">for </w:t>
      </w:r>
      <w:r w:rsidRPr="00566AAC">
        <w:t xml:space="preserve">the </w:t>
      </w:r>
      <w:r w:rsidRPr="00566AAC">
        <w:rPr>
          <w:spacing w:val="-1"/>
        </w:rPr>
        <w:t>second</w:t>
      </w:r>
      <w:r w:rsidRPr="00566AAC">
        <w:t xml:space="preserve"> time.  Such billing</w:t>
      </w:r>
      <w:r w:rsidRPr="00566AAC">
        <w:rPr>
          <w:spacing w:val="-2"/>
        </w:rPr>
        <w:t xml:space="preserve"> </w:t>
      </w:r>
      <w:r w:rsidRPr="00566AAC">
        <w:t xml:space="preserve">will </w:t>
      </w:r>
      <w:r w:rsidRPr="00566AAC">
        <w:rPr>
          <w:spacing w:val="-1"/>
        </w:rPr>
        <w:t>reflect</w:t>
      </w:r>
      <w:r w:rsidRPr="00566AAC">
        <w:t xml:space="preserve"> the</w:t>
      </w:r>
      <w:r w:rsidRPr="00566AAC">
        <w:rPr>
          <w:spacing w:val="-1"/>
        </w:rPr>
        <w:t xml:space="preserve"> actual</w:t>
      </w:r>
      <w:r w:rsidRPr="00566AAC">
        <w:rPr>
          <w:spacing w:val="2"/>
        </w:rPr>
        <w:t xml:space="preserve"> </w:t>
      </w:r>
      <w:r w:rsidRPr="00566AAC">
        <w:rPr>
          <w:spacing w:val="-1"/>
        </w:rPr>
        <w:t>costs</w:t>
      </w:r>
      <w:r w:rsidRPr="00566AAC">
        <w:t xml:space="preserve"> </w:t>
      </w:r>
      <w:r w:rsidRPr="00566AAC">
        <w:rPr>
          <w:spacing w:val="-1"/>
        </w:rPr>
        <w:t>as</w:t>
      </w:r>
      <w:r w:rsidRPr="00566AAC">
        <w:t xml:space="preserve"> set </w:t>
      </w:r>
      <w:r w:rsidRPr="00566AAC">
        <w:rPr>
          <w:spacing w:val="-1"/>
        </w:rPr>
        <w:t>forth</w:t>
      </w:r>
      <w:r w:rsidRPr="00566AAC">
        <w:t xml:space="preserve"> in</w:t>
      </w:r>
      <w:r w:rsidRPr="00566AAC">
        <w:rPr>
          <w:spacing w:val="3"/>
        </w:rPr>
        <w:t xml:space="preserve"> </w:t>
      </w:r>
      <w:r w:rsidRPr="00566AAC">
        <w:rPr>
          <w:spacing w:val="-1"/>
        </w:rPr>
        <w:t>Section</w:t>
      </w:r>
      <w:r w:rsidRPr="00566AAC">
        <w:t xml:space="preserve"> </w:t>
      </w:r>
      <w:r w:rsidRPr="00566AAC">
        <w:rPr>
          <w:spacing w:val="-1"/>
        </w:rPr>
        <w:t>VII,</w:t>
      </w:r>
      <w:r w:rsidRPr="00566AAC">
        <w:rPr>
          <w:spacing w:val="61"/>
        </w:rPr>
        <w:t xml:space="preserve"> </w:t>
      </w:r>
      <w:r w:rsidRPr="00566AAC">
        <w:rPr>
          <w:spacing w:val="-1"/>
        </w:rPr>
        <w:t>Paragraph</w:t>
      </w:r>
      <w:r w:rsidRPr="00566AAC">
        <w:rPr>
          <w:spacing w:val="2"/>
        </w:rPr>
        <w:t xml:space="preserve"> </w:t>
      </w:r>
      <w:r w:rsidRPr="00566AAC">
        <w:rPr>
          <w:spacing w:val="-1"/>
        </w:rPr>
        <w:t>A,</w:t>
      </w:r>
      <w:r w:rsidRPr="00566AAC">
        <w:t xml:space="preserve"> </w:t>
      </w:r>
      <w:r w:rsidRPr="00566AAC">
        <w:rPr>
          <w:spacing w:val="-1"/>
        </w:rPr>
        <w:t>above.</w:t>
      </w:r>
      <w:r w:rsidR="00066B9D">
        <w:rPr>
          <w:spacing w:val="-1"/>
        </w:rPr>
        <w:t xml:space="preserve"> </w:t>
      </w:r>
      <w:r w:rsidR="00066B9D" w:rsidRPr="00066B9D">
        <w:rPr>
          <w:color w:val="FF0000"/>
          <w:spacing w:val="-1"/>
        </w:rPr>
        <w:t>The Public Works Director may issue a trickle allowance for all customer</w:t>
      </w:r>
      <w:r w:rsidR="00C545A2">
        <w:rPr>
          <w:color w:val="FF0000"/>
          <w:spacing w:val="-1"/>
        </w:rPr>
        <w:t>s during periods of hard freeze. A</w:t>
      </w:r>
      <w:r w:rsidR="00066B9D" w:rsidRPr="00066B9D">
        <w:rPr>
          <w:color w:val="FF0000"/>
          <w:spacing w:val="-1"/>
        </w:rPr>
        <w:t xml:space="preserve">llowable gallons </w:t>
      </w:r>
      <w:r w:rsidR="00C545A2">
        <w:rPr>
          <w:color w:val="FF0000"/>
          <w:spacing w:val="-1"/>
        </w:rPr>
        <w:t xml:space="preserve">are estimated to be 500 gallons per unit but </w:t>
      </w:r>
      <w:r w:rsidR="00066B9D" w:rsidRPr="00066B9D">
        <w:rPr>
          <w:color w:val="FF0000"/>
          <w:spacing w:val="-1"/>
        </w:rPr>
        <w:t xml:space="preserve">will be determined by the Director </w:t>
      </w:r>
      <w:r w:rsidR="00C545A2">
        <w:rPr>
          <w:color w:val="FF0000"/>
          <w:spacing w:val="-1"/>
        </w:rPr>
        <w:t>annually based on need</w:t>
      </w:r>
      <w:r w:rsidR="00066B9D" w:rsidRPr="00066B9D">
        <w:rPr>
          <w:color w:val="FF0000"/>
          <w:spacing w:val="-1"/>
        </w:rPr>
        <w:t>.</w:t>
      </w:r>
    </w:p>
    <w:p w14:paraId="425646A5" w14:textId="77777777" w:rsidR="00C163DF" w:rsidRDefault="00C163DF" w:rsidP="00C163DF">
      <w:pPr>
        <w:pStyle w:val="ListParagraph"/>
      </w:pPr>
    </w:p>
    <w:p w14:paraId="053F5C59" w14:textId="02E10887" w:rsidR="00C163DF" w:rsidRDefault="002F12A9" w:rsidP="00C163DF">
      <w:pPr>
        <w:pStyle w:val="BodyText"/>
        <w:numPr>
          <w:ilvl w:val="1"/>
          <w:numId w:val="1"/>
        </w:numPr>
        <w:tabs>
          <w:tab w:val="left" w:pos="1541"/>
        </w:tabs>
        <w:ind w:right="127" w:firstLine="720"/>
      </w:pPr>
      <w:r w:rsidRPr="00566AAC">
        <w:t>C</w:t>
      </w:r>
      <w:r w:rsidR="00EC60D7" w:rsidRPr="00566AAC">
        <w:t>onnect/disconnect</w:t>
      </w:r>
      <w:r w:rsidRPr="00566AAC">
        <w:t xml:space="preserve"> </w:t>
      </w:r>
      <w:r w:rsidR="00EC60D7" w:rsidRPr="00566AAC">
        <w:t xml:space="preserve">of </w:t>
      </w:r>
      <w:r w:rsidRPr="00566AAC">
        <w:t>water service at the meter</w:t>
      </w:r>
      <w:r w:rsidR="00EC60D7" w:rsidRPr="00566AAC">
        <w:t>, not constituting an emergency,</w:t>
      </w:r>
      <w:r w:rsidRPr="00566AAC">
        <w:t xml:space="preserve"> will</w:t>
      </w:r>
      <w:r w:rsidR="00EC60D7" w:rsidRPr="00566AAC">
        <w:t xml:space="preserve"> be</w:t>
      </w:r>
      <w:r w:rsidRPr="00566AAC">
        <w:t xml:space="preserve"> </w:t>
      </w:r>
      <w:r w:rsidR="00EC60D7" w:rsidRPr="00566AAC">
        <w:t xml:space="preserve">charged $20.00 for each </w:t>
      </w:r>
      <w:r w:rsidRPr="00566AAC">
        <w:t>service order</w:t>
      </w:r>
      <w:r w:rsidR="00EC60D7" w:rsidRPr="00566AAC">
        <w:t xml:space="preserve"> </w:t>
      </w:r>
      <w:r w:rsidR="00462C1D" w:rsidRPr="00566AAC">
        <w:t>(</w:t>
      </w:r>
      <w:r w:rsidR="00EC60D7" w:rsidRPr="00566AAC">
        <w:t>beyond two</w:t>
      </w:r>
      <w:r w:rsidRPr="00566AAC">
        <w:t xml:space="preserve"> in a given calendar year</w:t>
      </w:r>
      <w:r w:rsidR="00462C1D" w:rsidRPr="00566AAC">
        <w:t>)</w:t>
      </w:r>
      <w:r w:rsidRPr="00566AAC">
        <w:t xml:space="preserve">; requests must be submitted </w:t>
      </w:r>
      <w:r w:rsidR="00462C1D" w:rsidRPr="00566AAC">
        <w:t>twenty-four (24)</w:t>
      </w:r>
      <w:r w:rsidRPr="00566AAC">
        <w:t xml:space="preserve"> hours in advance</w:t>
      </w:r>
      <w:r w:rsidR="00EC60D7" w:rsidRPr="00566AAC">
        <w:t xml:space="preserve"> and are</w:t>
      </w:r>
      <w:r w:rsidRPr="00566AAC">
        <w:t xml:space="preserve"> </w:t>
      </w:r>
      <w:r w:rsidR="00EC60D7" w:rsidRPr="00566AAC">
        <w:t>to be completed</w:t>
      </w:r>
      <w:r w:rsidRPr="00566AAC">
        <w:t xml:space="preserve"> during business </w:t>
      </w:r>
      <w:r w:rsidRPr="00566AAC">
        <w:lastRenderedPageBreak/>
        <w:t xml:space="preserve">hours. </w:t>
      </w:r>
      <w:r w:rsidR="00EC60D7" w:rsidRPr="00566AAC">
        <w:t>Meters will be pulled after</w:t>
      </w:r>
      <w:r w:rsidR="00462C1D" w:rsidRPr="00566AAC">
        <w:t xml:space="preserve"> six</w:t>
      </w:r>
      <w:r w:rsidR="00EC60D7" w:rsidRPr="00566AAC">
        <w:t xml:space="preserve"> consecutive months of disconnection</w:t>
      </w:r>
      <w:r w:rsidR="00462C1D" w:rsidRPr="00566AAC">
        <w:t>. Those services disconnected for more than a year will be deemed abandoned and subject to</w:t>
      </w:r>
      <w:r w:rsidR="00EC60D7" w:rsidRPr="00566AAC">
        <w:t xml:space="preserve"> </w:t>
      </w:r>
      <w:r w:rsidR="00444D22" w:rsidRPr="00566AAC">
        <w:t xml:space="preserve">fees associated with </w:t>
      </w:r>
      <w:r w:rsidR="00EC60D7" w:rsidRPr="00566AAC">
        <w:t>re-establishment</w:t>
      </w:r>
      <w:r w:rsidR="00444D22" w:rsidRPr="00566AAC">
        <w:t xml:space="preserve"> of service, to be determined by the Public Works Director</w:t>
      </w:r>
      <w:r w:rsidR="00EC60D7" w:rsidRPr="00566AAC">
        <w:t>.</w:t>
      </w:r>
    </w:p>
    <w:p w14:paraId="37C8D511" w14:textId="77777777" w:rsidR="00C163DF" w:rsidRDefault="00C163DF" w:rsidP="00C163DF">
      <w:pPr>
        <w:pStyle w:val="ListParagraph"/>
      </w:pPr>
    </w:p>
    <w:p w14:paraId="0E10DBB1" w14:textId="4AC944A1" w:rsidR="00C163DF" w:rsidRPr="00F0788B" w:rsidRDefault="00C163DF" w:rsidP="00C163DF">
      <w:pPr>
        <w:pStyle w:val="BodyText"/>
        <w:numPr>
          <w:ilvl w:val="1"/>
          <w:numId w:val="1"/>
        </w:numPr>
        <w:tabs>
          <w:tab w:val="left" w:pos="1541"/>
        </w:tabs>
        <w:ind w:right="127" w:firstLine="720"/>
      </w:pPr>
      <w:r w:rsidRPr="00B03118">
        <w:rPr>
          <w:color w:val="FF0000"/>
        </w:rPr>
        <w:t>Any payments made by check that are returned for insufficient funds will be assessed a $20.00 processing fee. If customers have had more than one check returned within a twelve month period, they will no longer be eligible for this manner of payment and must pay by other accepted means established by the Cashier.</w:t>
      </w:r>
    </w:p>
    <w:p w14:paraId="014E8DA3" w14:textId="77777777" w:rsidR="00F0788B" w:rsidRDefault="00F0788B" w:rsidP="00F0788B">
      <w:pPr>
        <w:pStyle w:val="ListParagraph"/>
      </w:pPr>
    </w:p>
    <w:p w14:paraId="4AD8D79F" w14:textId="6518D8BB" w:rsidR="00635244" w:rsidRPr="00F0788B" w:rsidRDefault="00EC00EA" w:rsidP="00C163DF">
      <w:pPr>
        <w:pStyle w:val="BodyText"/>
        <w:numPr>
          <w:ilvl w:val="0"/>
          <w:numId w:val="1"/>
        </w:numPr>
        <w:tabs>
          <w:tab w:val="left" w:pos="841"/>
          <w:tab w:val="left" w:pos="1541"/>
        </w:tabs>
        <w:spacing w:before="138"/>
        <w:ind w:left="840" w:right="127"/>
        <w:rPr>
          <w:b/>
          <w:bCs/>
        </w:rPr>
      </w:pPr>
      <w:r w:rsidRPr="00F0788B">
        <w:rPr>
          <w:b/>
          <w:bCs/>
          <w:u w:val="thick" w:color="000000"/>
        </w:rPr>
        <w:t>Canyon</w:t>
      </w:r>
      <w:r w:rsidRPr="00F0788B">
        <w:rPr>
          <w:b/>
          <w:bCs/>
          <w:spacing w:val="1"/>
          <w:u w:val="thick" w:color="000000"/>
        </w:rPr>
        <w:t xml:space="preserve"> </w:t>
      </w:r>
      <w:r w:rsidRPr="00F0788B">
        <w:rPr>
          <w:b/>
          <w:bCs/>
          <w:u w:val="thick" w:color="000000"/>
        </w:rPr>
        <w:t>City</w:t>
      </w:r>
      <w:r w:rsidRPr="00F0788B">
        <w:rPr>
          <w:b/>
          <w:bCs/>
          <w:spacing w:val="-1"/>
          <w:u w:val="thick" w:color="000000"/>
        </w:rPr>
        <w:t xml:space="preserve"> Water </w:t>
      </w:r>
      <w:r w:rsidRPr="00F0788B">
        <w:rPr>
          <w:b/>
          <w:bCs/>
          <w:u w:val="thick" w:color="000000"/>
        </w:rPr>
        <w:t xml:space="preserve">Sale </w:t>
      </w:r>
      <w:r w:rsidRPr="00F0788B">
        <w:rPr>
          <w:b/>
          <w:bCs/>
          <w:spacing w:val="-1"/>
          <w:u w:val="thick" w:color="000000"/>
        </w:rPr>
        <w:t>Agreement</w:t>
      </w:r>
    </w:p>
    <w:p w14:paraId="7BD4C321" w14:textId="77777777" w:rsidR="00635244" w:rsidRPr="00566AAC" w:rsidRDefault="00635244">
      <w:pPr>
        <w:spacing w:before="7"/>
        <w:rPr>
          <w:rFonts w:ascii="Times New Roman" w:eastAsia="Times New Roman" w:hAnsi="Times New Roman" w:cs="Times New Roman"/>
          <w:b/>
          <w:bCs/>
          <w:sz w:val="17"/>
          <w:szCs w:val="17"/>
        </w:rPr>
      </w:pPr>
    </w:p>
    <w:p w14:paraId="2C4EB70F" w14:textId="77777777" w:rsidR="00635244" w:rsidRPr="00566AAC" w:rsidRDefault="00EC00EA" w:rsidP="00F21AB8">
      <w:pPr>
        <w:pStyle w:val="BodyText"/>
        <w:spacing w:before="69"/>
        <w:ind w:left="120" w:right="206"/>
      </w:pPr>
      <w:r w:rsidRPr="00566AAC">
        <w:rPr>
          <w:spacing w:val="-1"/>
        </w:rPr>
        <w:t>Pursuant</w:t>
      </w:r>
      <w:r w:rsidRPr="00566AAC">
        <w:t xml:space="preserve"> to the</w:t>
      </w:r>
      <w:r w:rsidRPr="00566AAC">
        <w:rPr>
          <w:spacing w:val="-1"/>
        </w:rPr>
        <w:t xml:space="preserve"> terms</w:t>
      </w:r>
      <w:r w:rsidRPr="00566AAC">
        <w:t xml:space="preserve"> of </w:t>
      </w:r>
      <w:r w:rsidR="004F19B1" w:rsidRPr="00566AAC">
        <w:t>Amendment No.1 to the First Amended and Restated Water Sale Agreement</w:t>
      </w:r>
      <w:r w:rsidRPr="00566AAC">
        <w:t xml:space="preserve">, </w:t>
      </w:r>
      <w:r w:rsidR="004F19B1" w:rsidRPr="00566AAC">
        <w:t xml:space="preserve">John Day's Canyon City specific water rate will </w:t>
      </w:r>
      <w:r w:rsidR="004F19B1" w:rsidRPr="00B03118">
        <w:t>be $6.50</w:t>
      </w:r>
      <w:r w:rsidR="004F19B1" w:rsidRPr="00566AAC">
        <w:t xml:space="preserve"> per 1,000 ga</w:t>
      </w:r>
      <w:r w:rsidR="00F21AB8" w:rsidRPr="00566AAC">
        <w:t xml:space="preserve">llons of water. </w:t>
      </w:r>
      <w:r w:rsidR="00F21AB8" w:rsidRPr="00566AAC">
        <w:rPr>
          <w:spacing w:val="-1"/>
        </w:rPr>
        <w:t>Rates will be reviewed by each city during the city's budget process (and such other times deemed necessary or appropriate) for rate sufficiency. Each city may change its rate for supplying water to the other city at any time the city finds it necessary and such rate changes are not limited to the budget process period.</w:t>
      </w:r>
    </w:p>
    <w:p w14:paraId="62D18DD8" w14:textId="77777777" w:rsidR="00635244" w:rsidRPr="00566AAC" w:rsidRDefault="00635244">
      <w:pPr>
        <w:spacing w:before="5"/>
        <w:rPr>
          <w:rFonts w:ascii="Times New Roman" w:eastAsia="Times New Roman" w:hAnsi="Times New Roman" w:cs="Times New Roman"/>
          <w:sz w:val="24"/>
          <w:szCs w:val="24"/>
        </w:rPr>
      </w:pPr>
    </w:p>
    <w:p w14:paraId="1C3B77AE" w14:textId="77777777" w:rsidR="00635244" w:rsidRPr="00566AAC" w:rsidRDefault="00EC00EA">
      <w:pPr>
        <w:pStyle w:val="Heading1"/>
        <w:numPr>
          <w:ilvl w:val="0"/>
          <w:numId w:val="1"/>
        </w:numPr>
        <w:tabs>
          <w:tab w:val="left" w:pos="841"/>
        </w:tabs>
        <w:ind w:left="840"/>
        <w:rPr>
          <w:b w:val="0"/>
          <w:bCs w:val="0"/>
          <w:u w:val="none"/>
        </w:rPr>
      </w:pPr>
      <w:r w:rsidRPr="00566AAC">
        <w:rPr>
          <w:spacing w:val="-1"/>
          <w:u w:val="thick" w:color="000000"/>
        </w:rPr>
        <w:t>Grant</w:t>
      </w:r>
      <w:r w:rsidRPr="00566AAC">
        <w:rPr>
          <w:u w:val="thick" w:color="000000"/>
        </w:rPr>
        <w:t xml:space="preserve"> </w:t>
      </w:r>
      <w:r w:rsidRPr="00566AAC">
        <w:rPr>
          <w:spacing w:val="-1"/>
          <w:u w:val="thick" w:color="000000"/>
        </w:rPr>
        <w:t>County</w:t>
      </w:r>
      <w:r w:rsidRPr="00566AAC">
        <w:rPr>
          <w:u w:val="thick" w:color="000000"/>
        </w:rPr>
        <w:t xml:space="preserve"> </w:t>
      </w:r>
      <w:r w:rsidRPr="00566AAC">
        <w:rPr>
          <w:spacing w:val="-1"/>
          <w:u w:val="thick" w:color="000000"/>
        </w:rPr>
        <w:t>Intergovernmental</w:t>
      </w:r>
      <w:r w:rsidRPr="00566AAC">
        <w:rPr>
          <w:u w:val="thick" w:color="000000"/>
        </w:rPr>
        <w:t xml:space="preserve"> </w:t>
      </w:r>
      <w:r w:rsidRPr="00566AAC">
        <w:rPr>
          <w:spacing w:val="-1"/>
          <w:u w:val="thick" w:color="000000"/>
        </w:rPr>
        <w:t>Agreement</w:t>
      </w:r>
      <w:r w:rsidRPr="00566AAC">
        <w:rPr>
          <w:u w:val="thick" w:color="000000"/>
        </w:rPr>
        <w:t xml:space="preserve"> </w:t>
      </w:r>
      <w:r w:rsidRPr="00566AAC">
        <w:rPr>
          <w:spacing w:val="-1"/>
          <w:u w:val="thick" w:color="000000"/>
        </w:rPr>
        <w:t>(Grant</w:t>
      </w:r>
      <w:r w:rsidRPr="00566AAC">
        <w:rPr>
          <w:u w:val="thick" w:color="000000"/>
        </w:rPr>
        <w:t xml:space="preserve"> </w:t>
      </w:r>
      <w:r w:rsidRPr="00566AAC">
        <w:rPr>
          <w:spacing w:val="-1"/>
          <w:u w:val="thick" w:color="000000"/>
        </w:rPr>
        <w:t>County</w:t>
      </w:r>
      <w:r w:rsidRPr="00566AAC">
        <w:rPr>
          <w:u w:val="thick" w:color="000000"/>
        </w:rPr>
        <w:t xml:space="preserve"> </w:t>
      </w:r>
      <w:r w:rsidRPr="00566AAC">
        <w:rPr>
          <w:spacing w:val="-1"/>
          <w:u w:val="thick" w:color="000000"/>
        </w:rPr>
        <w:t>Road</w:t>
      </w:r>
      <w:r w:rsidRPr="00566AAC">
        <w:rPr>
          <w:u w:val="thick" w:color="000000"/>
        </w:rPr>
        <w:t xml:space="preserve"> </w:t>
      </w:r>
      <w:r w:rsidRPr="00566AAC">
        <w:rPr>
          <w:spacing w:val="-1"/>
          <w:u w:val="thick" w:color="000000"/>
        </w:rPr>
        <w:t>Department)</w:t>
      </w:r>
    </w:p>
    <w:p w14:paraId="306B0A61" w14:textId="77777777" w:rsidR="00635244" w:rsidRPr="00566AAC" w:rsidRDefault="00635244">
      <w:pPr>
        <w:spacing w:before="7"/>
        <w:rPr>
          <w:rFonts w:ascii="Times New Roman" w:eastAsia="Times New Roman" w:hAnsi="Times New Roman" w:cs="Times New Roman"/>
          <w:b/>
          <w:bCs/>
          <w:sz w:val="17"/>
          <w:szCs w:val="17"/>
        </w:rPr>
      </w:pPr>
    </w:p>
    <w:p w14:paraId="1579FF9C" w14:textId="77777777" w:rsidR="00635244" w:rsidRPr="00566AAC" w:rsidRDefault="00EC00EA">
      <w:pPr>
        <w:pStyle w:val="BodyText"/>
        <w:spacing w:before="69"/>
        <w:ind w:left="120" w:right="206"/>
      </w:pPr>
      <w:r w:rsidRPr="00566AAC">
        <w:rPr>
          <w:spacing w:val="-2"/>
        </w:rPr>
        <w:t>In</w:t>
      </w:r>
      <w:r w:rsidRPr="00566AAC">
        <w:rPr>
          <w:spacing w:val="2"/>
        </w:rPr>
        <w:t xml:space="preserve"> </w:t>
      </w:r>
      <w:r w:rsidRPr="00566AAC">
        <w:rPr>
          <w:spacing w:val="-1"/>
        </w:rPr>
        <w:t xml:space="preserve">exchange for </w:t>
      </w:r>
      <w:r w:rsidRPr="00566AAC">
        <w:t>the</w:t>
      </w:r>
      <w:r w:rsidRPr="00566AAC">
        <w:rPr>
          <w:spacing w:val="-1"/>
        </w:rPr>
        <w:t xml:space="preserve"> </w:t>
      </w:r>
      <w:r w:rsidRPr="00566AAC">
        <w:t>completion of the</w:t>
      </w:r>
      <w:r w:rsidRPr="00566AAC">
        <w:rPr>
          <w:spacing w:val="-1"/>
        </w:rPr>
        <w:t xml:space="preserve"> </w:t>
      </w:r>
      <w:r w:rsidRPr="00566AAC">
        <w:t>bowling</w:t>
      </w:r>
      <w:r w:rsidRPr="00566AAC">
        <w:rPr>
          <w:spacing w:val="-2"/>
        </w:rPr>
        <w:t xml:space="preserve"> </w:t>
      </w:r>
      <w:r w:rsidRPr="00566AAC">
        <w:t>alley</w:t>
      </w:r>
      <w:r w:rsidRPr="00566AAC">
        <w:rPr>
          <w:spacing w:val="-3"/>
        </w:rPr>
        <w:t xml:space="preserve"> </w:t>
      </w:r>
      <w:r w:rsidRPr="00566AAC">
        <w:t xml:space="preserve">lift station </w:t>
      </w:r>
      <w:r w:rsidRPr="00566AAC">
        <w:rPr>
          <w:spacing w:val="-1"/>
        </w:rPr>
        <w:t>upgrade,</w:t>
      </w:r>
      <w:r w:rsidRPr="00566AAC">
        <w:t xml:space="preserve"> the</w:t>
      </w:r>
      <w:r w:rsidRPr="00566AAC">
        <w:rPr>
          <w:spacing w:val="1"/>
        </w:rPr>
        <w:t xml:space="preserve"> </w:t>
      </w:r>
      <w:r w:rsidRPr="00566AAC">
        <w:t>City</w:t>
      </w:r>
      <w:r w:rsidRPr="00566AAC">
        <w:rPr>
          <w:spacing w:val="-8"/>
        </w:rPr>
        <w:t xml:space="preserve"> </w:t>
      </w:r>
      <w:r w:rsidRPr="00566AAC">
        <w:rPr>
          <w:spacing w:val="2"/>
        </w:rPr>
        <w:t>by</w:t>
      </w:r>
      <w:r w:rsidRPr="00566AAC">
        <w:rPr>
          <w:spacing w:val="44"/>
        </w:rPr>
        <w:t xml:space="preserve"> </w:t>
      </w:r>
      <w:r w:rsidRPr="00566AAC">
        <w:rPr>
          <w:spacing w:val="-1"/>
        </w:rPr>
        <w:t>resolution</w:t>
      </w:r>
      <w:r w:rsidRPr="00566AAC">
        <w:t xml:space="preserve"> will </w:t>
      </w:r>
      <w:r w:rsidRPr="00566AAC">
        <w:rPr>
          <w:spacing w:val="-1"/>
        </w:rPr>
        <w:t>establish</w:t>
      </w:r>
      <w:r w:rsidRPr="00566AAC">
        <w:t xml:space="preserve"> for</w:t>
      </w:r>
      <w:r w:rsidRPr="00566AAC">
        <w:rPr>
          <w:spacing w:val="-2"/>
        </w:rPr>
        <w:t xml:space="preserve"> </w:t>
      </w:r>
      <w:r w:rsidRPr="00566AAC">
        <w:t>the County</w:t>
      </w:r>
      <w:r w:rsidRPr="00566AAC">
        <w:rPr>
          <w:spacing w:val="-5"/>
        </w:rPr>
        <w:t xml:space="preserve"> </w:t>
      </w:r>
      <w:r w:rsidRPr="00566AAC">
        <w:rPr>
          <w:spacing w:val="-1"/>
        </w:rPr>
        <w:t>at</w:t>
      </w:r>
      <w:r w:rsidRPr="00566AAC">
        <w:t xml:space="preserve"> the</w:t>
      </w:r>
      <w:r w:rsidRPr="00566AAC">
        <w:rPr>
          <w:spacing w:val="-1"/>
        </w:rPr>
        <w:t xml:space="preserve"> </w:t>
      </w:r>
      <w:r w:rsidRPr="00566AAC">
        <w:t>time</w:t>
      </w:r>
      <w:r w:rsidRPr="00566AAC">
        <w:rPr>
          <w:spacing w:val="1"/>
        </w:rPr>
        <w:t xml:space="preserve"> </w:t>
      </w:r>
      <w:r w:rsidRPr="00566AAC">
        <w:t>of</w:t>
      </w:r>
      <w:r w:rsidRPr="00566AAC">
        <w:rPr>
          <w:spacing w:val="-1"/>
        </w:rPr>
        <w:t xml:space="preserve"> </w:t>
      </w:r>
      <w:r w:rsidRPr="00566AAC">
        <w:t>completion of</w:t>
      </w:r>
      <w:r w:rsidRPr="00566AAC">
        <w:rPr>
          <w:spacing w:val="-1"/>
        </w:rPr>
        <w:t xml:space="preserve"> </w:t>
      </w:r>
      <w:r w:rsidRPr="00566AAC">
        <w:t xml:space="preserve">required </w:t>
      </w:r>
      <w:r w:rsidRPr="00566AAC">
        <w:rPr>
          <w:spacing w:val="-1"/>
        </w:rPr>
        <w:t>work</w:t>
      </w:r>
      <w:r w:rsidRPr="00566AAC">
        <w:t xml:space="preserve"> </w:t>
      </w:r>
      <w:r w:rsidRPr="00566AAC">
        <w:rPr>
          <w:spacing w:val="-1"/>
        </w:rPr>
        <w:t>herein,</w:t>
      </w:r>
      <w:r w:rsidRPr="00566AAC">
        <w:t xml:space="preserve"> one</w:t>
      </w:r>
      <w:r w:rsidRPr="00566AAC">
        <w:rPr>
          <w:spacing w:val="55"/>
        </w:rPr>
        <w:t xml:space="preserve"> </w:t>
      </w:r>
      <w:r w:rsidRPr="00566AAC">
        <w:t>monthly</w:t>
      </w:r>
      <w:r w:rsidRPr="00566AAC">
        <w:rPr>
          <w:spacing w:val="-6"/>
        </w:rPr>
        <w:t xml:space="preserve"> </w:t>
      </w:r>
      <w:r w:rsidRPr="00566AAC">
        <w:rPr>
          <w:spacing w:val="-1"/>
        </w:rPr>
        <w:t>water</w:t>
      </w:r>
      <w:r w:rsidRPr="00566AAC">
        <w:rPr>
          <w:spacing w:val="-2"/>
        </w:rPr>
        <w:t xml:space="preserve"> </w:t>
      </w:r>
      <w:r w:rsidRPr="00566AAC">
        <w:t xml:space="preserve">user </w:t>
      </w:r>
      <w:r w:rsidRPr="00566AAC">
        <w:rPr>
          <w:spacing w:val="-1"/>
        </w:rPr>
        <w:t>rate</w:t>
      </w:r>
      <w:r w:rsidRPr="00566AAC">
        <w:t xml:space="preserve"> for</w:t>
      </w:r>
      <w:r w:rsidRPr="00566AAC">
        <w:rPr>
          <w:spacing w:val="-1"/>
        </w:rPr>
        <w:t xml:space="preserve"> </w:t>
      </w:r>
      <w:r w:rsidRPr="00566AAC">
        <w:t>one</w:t>
      </w:r>
      <w:r w:rsidRPr="00566AAC">
        <w:rPr>
          <w:spacing w:val="-1"/>
        </w:rPr>
        <w:t xml:space="preserve"> service </w:t>
      </w:r>
      <w:r w:rsidRPr="00566AAC">
        <w:t>line</w:t>
      </w:r>
      <w:r w:rsidRPr="00566AAC">
        <w:rPr>
          <w:spacing w:val="-1"/>
        </w:rPr>
        <w:t xml:space="preserve"> </w:t>
      </w:r>
      <w:r w:rsidRPr="00566AAC">
        <w:t>connection to the</w:t>
      </w:r>
      <w:r w:rsidRPr="00566AAC">
        <w:rPr>
          <w:spacing w:val="-1"/>
        </w:rPr>
        <w:t xml:space="preserve"> </w:t>
      </w:r>
      <w:r w:rsidRPr="00566AAC">
        <w:t>City</w:t>
      </w:r>
      <w:r w:rsidRPr="00566AAC">
        <w:rPr>
          <w:spacing w:val="-8"/>
        </w:rPr>
        <w:t xml:space="preserve"> </w:t>
      </w:r>
      <w:r w:rsidRPr="00566AAC">
        <w:t>water</w:t>
      </w:r>
      <w:r w:rsidRPr="00566AAC">
        <w:rPr>
          <w:spacing w:val="-2"/>
        </w:rPr>
        <w:t xml:space="preserve"> </w:t>
      </w:r>
      <w:r w:rsidRPr="00566AAC">
        <w:t xml:space="preserve">main line </w:t>
      </w:r>
      <w:r w:rsidRPr="00566AAC">
        <w:rPr>
          <w:spacing w:val="-1"/>
        </w:rPr>
        <w:t>installed</w:t>
      </w:r>
      <w:r w:rsidRPr="00566AAC">
        <w:rPr>
          <w:spacing w:val="54"/>
        </w:rPr>
        <w:t xml:space="preserve"> </w:t>
      </w:r>
      <w:r w:rsidRPr="00566AAC">
        <w:rPr>
          <w:spacing w:val="-1"/>
        </w:rPr>
        <w:t>herein</w:t>
      </w:r>
      <w:r w:rsidRPr="00566AAC">
        <w:t xml:space="preserve"> </w:t>
      </w:r>
      <w:r w:rsidRPr="00566AAC">
        <w:rPr>
          <w:spacing w:val="2"/>
        </w:rPr>
        <w:t>by</w:t>
      </w:r>
      <w:r w:rsidRPr="00566AAC">
        <w:rPr>
          <w:spacing w:val="-5"/>
        </w:rPr>
        <w:t xml:space="preserve"> </w:t>
      </w:r>
      <w:r w:rsidRPr="00566AAC">
        <w:t>the County</w:t>
      </w:r>
      <w:r w:rsidRPr="00566AAC">
        <w:rPr>
          <w:spacing w:val="-5"/>
        </w:rPr>
        <w:t xml:space="preserve"> </w:t>
      </w:r>
      <w:r w:rsidRPr="00566AAC">
        <w:rPr>
          <w:spacing w:val="-1"/>
        </w:rPr>
        <w:t>at</w:t>
      </w:r>
      <w:r w:rsidRPr="00566AAC">
        <w:t xml:space="preserve"> </w:t>
      </w:r>
      <w:r w:rsidRPr="00566AAC">
        <w:rPr>
          <w:spacing w:val="1"/>
        </w:rPr>
        <w:t>the</w:t>
      </w:r>
      <w:r w:rsidRPr="00566AAC">
        <w:rPr>
          <w:spacing w:val="-1"/>
        </w:rPr>
        <w:t xml:space="preserve"> rate</w:t>
      </w:r>
      <w:r w:rsidRPr="00566AAC">
        <w:t xml:space="preserve"> of $22 </w:t>
      </w:r>
      <w:r w:rsidRPr="00566AAC">
        <w:rPr>
          <w:spacing w:val="-1"/>
        </w:rPr>
        <w:t>per</w:t>
      </w:r>
      <w:r w:rsidRPr="00566AAC">
        <w:t xml:space="preserve"> month</w:t>
      </w:r>
      <w:r w:rsidRPr="00566AAC">
        <w:rPr>
          <w:spacing w:val="2"/>
        </w:rPr>
        <w:t xml:space="preserve"> </w:t>
      </w:r>
      <w:r w:rsidRPr="00566AAC">
        <w:t>for</w:t>
      </w:r>
      <w:r w:rsidRPr="00566AAC">
        <w:rPr>
          <w:spacing w:val="-2"/>
        </w:rPr>
        <w:t xml:space="preserve"> </w:t>
      </w:r>
      <w:r w:rsidRPr="00566AAC">
        <w:t>35</w:t>
      </w:r>
      <w:r w:rsidRPr="00566AAC">
        <w:rPr>
          <w:spacing w:val="4"/>
        </w:rPr>
        <w:t xml:space="preserve"> </w:t>
      </w:r>
      <w:r w:rsidRPr="00566AAC">
        <w:rPr>
          <w:spacing w:val="-1"/>
        </w:rPr>
        <w:t>years</w:t>
      </w:r>
      <w:r w:rsidRPr="00566AAC">
        <w:t xml:space="preserve"> ending</w:t>
      </w:r>
      <w:r w:rsidRPr="00566AAC">
        <w:rPr>
          <w:spacing w:val="-3"/>
        </w:rPr>
        <w:t xml:space="preserve"> </w:t>
      </w:r>
      <w:r w:rsidRPr="00566AAC">
        <w:t xml:space="preserve">on </w:t>
      </w:r>
      <w:r w:rsidRPr="00566AAC">
        <w:rPr>
          <w:spacing w:val="1"/>
        </w:rPr>
        <w:t>July</w:t>
      </w:r>
      <w:r w:rsidRPr="00566AAC">
        <w:rPr>
          <w:spacing w:val="-5"/>
        </w:rPr>
        <w:t xml:space="preserve"> </w:t>
      </w:r>
      <w:r w:rsidRPr="00566AAC">
        <w:t>31, 2041.</w:t>
      </w:r>
      <w:r w:rsidRPr="00566AAC">
        <w:rPr>
          <w:spacing w:val="60"/>
        </w:rPr>
        <w:t xml:space="preserve"> </w:t>
      </w:r>
      <w:r w:rsidRPr="00566AAC">
        <w:rPr>
          <w:spacing w:val="-1"/>
        </w:rPr>
        <w:t>After</w:t>
      </w:r>
      <w:r w:rsidRPr="00566AAC">
        <w:rPr>
          <w:spacing w:val="38"/>
        </w:rPr>
        <w:t xml:space="preserve"> </w:t>
      </w:r>
      <w:r w:rsidRPr="00566AAC">
        <w:rPr>
          <w:spacing w:val="1"/>
        </w:rPr>
        <w:t>July</w:t>
      </w:r>
      <w:r w:rsidRPr="00566AAC">
        <w:rPr>
          <w:spacing w:val="-8"/>
        </w:rPr>
        <w:t xml:space="preserve"> </w:t>
      </w:r>
      <w:r w:rsidRPr="00566AAC">
        <w:t xml:space="preserve">31, 2041 </w:t>
      </w:r>
      <w:r w:rsidRPr="00566AAC">
        <w:rPr>
          <w:spacing w:val="-1"/>
        </w:rPr>
        <w:t>at</w:t>
      </w:r>
      <w:r w:rsidRPr="00566AAC">
        <w:t xml:space="preserve"> said locatio</w:t>
      </w:r>
      <w:r w:rsidRPr="00566AAC">
        <w:rPr>
          <w:rFonts w:cs="Times New Roman"/>
        </w:rPr>
        <w:t>n, the County</w:t>
      </w:r>
      <w:r w:rsidRPr="00566AAC">
        <w:rPr>
          <w:rFonts w:cs="Times New Roman"/>
          <w:spacing w:val="-8"/>
        </w:rPr>
        <w:t xml:space="preserve"> </w:t>
      </w:r>
      <w:r w:rsidRPr="00566AAC">
        <w:rPr>
          <w:rFonts w:cs="Times New Roman"/>
        </w:rPr>
        <w:t>shall pay</w:t>
      </w:r>
      <w:r w:rsidRPr="00566AAC">
        <w:rPr>
          <w:rFonts w:cs="Times New Roman"/>
          <w:spacing w:val="-3"/>
        </w:rPr>
        <w:t xml:space="preserve"> </w:t>
      </w:r>
      <w:r w:rsidRPr="00566AAC">
        <w:rPr>
          <w:rFonts w:cs="Times New Roman"/>
        </w:rPr>
        <w:t xml:space="preserve">the </w:t>
      </w:r>
      <w:r w:rsidRPr="00566AAC">
        <w:rPr>
          <w:rFonts w:cs="Times New Roman"/>
          <w:spacing w:val="-1"/>
        </w:rPr>
        <w:t>City’s</w:t>
      </w:r>
      <w:r w:rsidRPr="00566AAC">
        <w:rPr>
          <w:rFonts w:cs="Times New Roman"/>
        </w:rPr>
        <w:t xml:space="preserve"> out of City</w:t>
      </w:r>
      <w:r w:rsidRPr="00566AAC">
        <w:rPr>
          <w:rFonts w:cs="Times New Roman"/>
          <w:spacing w:val="-3"/>
        </w:rPr>
        <w:t xml:space="preserve"> </w:t>
      </w:r>
      <w:r w:rsidRPr="00566AAC">
        <w:rPr>
          <w:rFonts w:cs="Times New Roman"/>
        </w:rPr>
        <w:t>monthly</w:t>
      </w:r>
      <w:r w:rsidRPr="00566AAC">
        <w:rPr>
          <w:rFonts w:cs="Times New Roman"/>
          <w:spacing w:val="-6"/>
        </w:rPr>
        <w:t xml:space="preserve"> </w:t>
      </w:r>
      <w:r w:rsidRPr="00566AAC">
        <w:rPr>
          <w:rFonts w:cs="Times New Roman"/>
          <w:spacing w:val="-1"/>
        </w:rPr>
        <w:t>rate</w:t>
      </w:r>
      <w:r w:rsidRPr="00566AAC">
        <w:rPr>
          <w:rFonts w:cs="Times New Roman"/>
          <w:spacing w:val="1"/>
        </w:rPr>
        <w:t xml:space="preserve"> </w:t>
      </w:r>
      <w:r w:rsidRPr="00566AAC">
        <w:rPr>
          <w:rFonts w:cs="Times New Roman"/>
        </w:rPr>
        <w:t>for</w:t>
      </w:r>
      <w:r w:rsidRPr="00566AAC">
        <w:rPr>
          <w:rFonts w:cs="Times New Roman"/>
          <w:spacing w:val="-2"/>
        </w:rPr>
        <w:t xml:space="preserve"> </w:t>
      </w:r>
      <w:r w:rsidRPr="00566AAC">
        <w:rPr>
          <w:rFonts w:cs="Times New Roman"/>
          <w:spacing w:val="-1"/>
        </w:rPr>
        <w:t>water</w:t>
      </w:r>
      <w:r w:rsidRPr="00566AAC">
        <w:rPr>
          <w:rFonts w:cs="Times New Roman"/>
          <w:spacing w:val="46"/>
        </w:rPr>
        <w:t xml:space="preserve"> </w:t>
      </w:r>
      <w:r w:rsidRPr="00566AAC">
        <w:t>use; if still outside</w:t>
      </w:r>
      <w:r w:rsidRPr="00566AAC">
        <w:rPr>
          <w:spacing w:val="-1"/>
        </w:rPr>
        <w:t xml:space="preserve"> </w:t>
      </w:r>
      <w:r w:rsidRPr="00566AAC">
        <w:t>the City</w:t>
      </w:r>
      <w:r w:rsidRPr="00566AAC">
        <w:rPr>
          <w:spacing w:val="-5"/>
        </w:rPr>
        <w:t xml:space="preserve"> </w:t>
      </w:r>
      <w:r w:rsidRPr="00566AAC">
        <w:rPr>
          <w:spacing w:val="-1"/>
        </w:rPr>
        <w:t>at</w:t>
      </w:r>
      <w:r w:rsidRPr="00566AAC">
        <w:t xml:space="preserve"> the</w:t>
      </w:r>
      <w:r w:rsidRPr="00566AAC">
        <w:rPr>
          <w:spacing w:val="-1"/>
        </w:rPr>
        <w:t xml:space="preserve"> </w:t>
      </w:r>
      <w:r w:rsidRPr="00566AAC">
        <w:t>time.</w:t>
      </w:r>
    </w:p>
    <w:p w14:paraId="044FCB62" w14:textId="77777777" w:rsidR="00635244" w:rsidRPr="00566AAC" w:rsidRDefault="00635244">
      <w:pPr>
        <w:spacing w:before="5"/>
        <w:rPr>
          <w:rFonts w:ascii="Times New Roman" w:eastAsia="Times New Roman" w:hAnsi="Times New Roman" w:cs="Times New Roman"/>
          <w:sz w:val="24"/>
          <w:szCs w:val="24"/>
        </w:rPr>
      </w:pPr>
    </w:p>
    <w:p w14:paraId="043A1B90" w14:textId="77777777" w:rsidR="00635244" w:rsidRPr="00566AAC" w:rsidRDefault="00EC00EA">
      <w:pPr>
        <w:pStyle w:val="Heading1"/>
        <w:numPr>
          <w:ilvl w:val="0"/>
          <w:numId w:val="1"/>
        </w:numPr>
        <w:tabs>
          <w:tab w:val="left" w:pos="841"/>
        </w:tabs>
        <w:ind w:left="840"/>
        <w:rPr>
          <w:b w:val="0"/>
          <w:bCs w:val="0"/>
          <w:u w:val="none"/>
        </w:rPr>
      </w:pPr>
      <w:r w:rsidRPr="00566AAC">
        <w:rPr>
          <w:spacing w:val="-1"/>
          <w:u w:val="thick" w:color="000000"/>
        </w:rPr>
        <w:t>Individual</w:t>
      </w:r>
      <w:r w:rsidRPr="00566AAC">
        <w:rPr>
          <w:spacing w:val="-2"/>
          <w:u w:val="thick" w:color="000000"/>
        </w:rPr>
        <w:t xml:space="preserve"> </w:t>
      </w:r>
      <w:r w:rsidRPr="00566AAC">
        <w:rPr>
          <w:spacing w:val="-1"/>
          <w:u w:val="thick" w:color="000000"/>
        </w:rPr>
        <w:t>Liability</w:t>
      </w:r>
      <w:r w:rsidRPr="00566AAC">
        <w:rPr>
          <w:u w:val="thick" w:color="000000"/>
        </w:rPr>
        <w:t xml:space="preserve"> for</w:t>
      </w:r>
      <w:r w:rsidRPr="00566AAC">
        <w:rPr>
          <w:spacing w:val="-4"/>
          <w:u w:val="thick" w:color="000000"/>
        </w:rPr>
        <w:t xml:space="preserve"> </w:t>
      </w:r>
      <w:r w:rsidRPr="00566AAC">
        <w:rPr>
          <w:spacing w:val="-1"/>
          <w:u w:val="thick" w:color="000000"/>
        </w:rPr>
        <w:t>Service</w:t>
      </w:r>
      <w:r w:rsidRPr="00566AAC">
        <w:rPr>
          <w:spacing w:val="-2"/>
          <w:u w:val="thick" w:color="000000"/>
        </w:rPr>
        <w:t xml:space="preserve"> </w:t>
      </w:r>
      <w:r w:rsidRPr="00566AAC">
        <w:rPr>
          <w:u w:val="thick" w:color="000000"/>
        </w:rPr>
        <w:t>Charges</w:t>
      </w:r>
    </w:p>
    <w:p w14:paraId="44401630" w14:textId="77777777" w:rsidR="00635244" w:rsidRPr="00566AAC" w:rsidRDefault="00635244">
      <w:pPr>
        <w:spacing w:before="7"/>
        <w:rPr>
          <w:rFonts w:ascii="Times New Roman" w:eastAsia="Times New Roman" w:hAnsi="Times New Roman" w:cs="Times New Roman"/>
          <w:b/>
          <w:bCs/>
          <w:sz w:val="17"/>
          <w:szCs w:val="17"/>
        </w:rPr>
      </w:pPr>
    </w:p>
    <w:p w14:paraId="69A01616" w14:textId="77777777" w:rsidR="00635244" w:rsidRPr="00566AAC" w:rsidRDefault="00EC00EA">
      <w:pPr>
        <w:pStyle w:val="BodyText"/>
        <w:spacing w:before="69"/>
        <w:ind w:left="120" w:right="109"/>
      </w:pPr>
      <w:r w:rsidRPr="00C545A2">
        <w:t>Where</w:t>
      </w:r>
      <w:r w:rsidRPr="00C545A2">
        <w:rPr>
          <w:spacing w:val="-2"/>
        </w:rPr>
        <w:t xml:space="preserve"> </w:t>
      </w:r>
      <w:r w:rsidRPr="00C545A2">
        <w:rPr>
          <w:spacing w:val="-1"/>
        </w:rPr>
        <w:t>water</w:t>
      </w:r>
      <w:r w:rsidRPr="00C545A2">
        <w:t xml:space="preserve"> is now or</w:t>
      </w:r>
      <w:r w:rsidRPr="00C545A2">
        <w:rPr>
          <w:spacing w:val="-2"/>
        </w:rPr>
        <w:t xml:space="preserve"> </w:t>
      </w:r>
      <w:r w:rsidRPr="00C545A2">
        <w:rPr>
          <w:spacing w:val="1"/>
        </w:rPr>
        <w:t>may</w:t>
      </w:r>
      <w:r w:rsidRPr="00C545A2">
        <w:rPr>
          <w:spacing w:val="-5"/>
        </w:rPr>
        <w:t xml:space="preserve"> </w:t>
      </w:r>
      <w:r w:rsidRPr="00C545A2">
        <w:t>hereafter be</w:t>
      </w:r>
      <w:r w:rsidRPr="00C545A2">
        <w:rPr>
          <w:spacing w:val="-2"/>
        </w:rPr>
        <w:t xml:space="preserve"> </w:t>
      </w:r>
      <w:r w:rsidRPr="00C545A2">
        <w:t xml:space="preserve">supplied </w:t>
      </w:r>
      <w:r w:rsidRPr="00C545A2">
        <w:rPr>
          <w:spacing w:val="-1"/>
        </w:rPr>
        <w:t>through</w:t>
      </w:r>
      <w:r w:rsidRPr="00C545A2">
        <w:t xml:space="preserve"> one</w:t>
      </w:r>
      <w:r w:rsidRPr="00C545A2">
        <w:rPr>
          <w:spacing w:val="-1"/>
        </w:rPr>
        <w:t xml:space="preserve"> service </w:t>
      </w:r>
      <w:r w:rsidRPr="00C545A2">
        <w:t xml:space="preserve">pipe </w:t>
      </w:r>
      <w:r w:rsidRPr="00C545A2">
        <w:rPr>
          <w:spacing w:val="1"/>
        </w:rPr>
        <w:t>to</w:t>
      </w:r>
      <w:r w:rsidRPr="00C545A2">
        <w:t xml:space="preserve"> two or</w:t>
      </w:r>
      <w:r w:rsidRPr="00C545A2">
        <w:rPr>
          <w:spacing w:val="-1"/>
        </w:rPr>
        <w:t xml:space="preserve"> </w:t>
      </w:r>
      <w:r w:rsidRPr="00C545A2">
        <w:t>more</w:t>
      </w:r>
      <w:r w:rsidRPr="00C545A2">
        <w:rPr>
          <w:spacing w:val="34"/>
        </w:rPr>
        <w:t xml:space="preserve"> </w:t>
      </w:r>
      <w:r w:rsidRPr="00C545A2">
        <w:rPr>
          <w:spacing w:val="-1"/>
        </w:rPr>
        <w:t>families</w:t>
      </w:r>
      <w:r w:rsidRPr="00C545A2">
        <w:t xml:space="preserve"> or </w:t>
      </w:r>
      <w:r w:rsidRPr="00C545A2">
        <w:rPr>
          <w:spacing w:val="-1"/>
        </w:rPr>
        <w:t>persons,</w:t>
      </w:r>
      <w:r w:rsidRPr="00C545A2">
        <w:t xml:space="preserve"> </w:t>
      </w:r>
      <w:r w:rsidRPr="00C545A2">
        <w:rPr>
          <w:spacing w:val="-1"/>
        </w:rPr>
        <w:t>such</w:t>
      </w:r>
      <w:r w:rsidRPr="00C545A2">
        <w:rPr>
          <w:spacing w:val="2"/>
        </w:rPr>
        <w:t xml:space="preserve"> </w:t>
      </w:r>
      <w:r w:rsidRPr="00C545A2">
        <w:rPr>
          <w:spacing w:val="-1"/>
        </w:rPr>
        <w:t xml:space="preserve">service </w:t>
      </w:r>
      <w:r w:rsidRPr="00C545A2">
        <w:t>shall be</w:t>
      </w:r>
      <w:r w:rsidRPr="00C545A2">
        <w:rPr>
          <w:spacing w:val="1"/>
        </w:rPr>
        <w:t xml:space="preserve"> </w:t>
      </w:r>
      <w:r w:rsidRPr="00C545A2">
        <w:t xml:space="preserve">continued or </w:t>
      </w:r>
      <w:r w:rsidRPr="00C545A2">
        <w:rPr>
          <w:spacing w:val="-1"/>
        </w:rPr>
        <w:t>furnished</w:t>
      </w:r>
      <w:r w:rsidRPr="00C545A2">
        <w:t xml:space="preserve"> </w:t>
      </w:r>
      <w:r w:rsidRPr="00C545A2">
        <w:rPr>
          <w:spacing w:val="-1"/>
        </w:rPr>
        <w:t>hereafter</w:t>
      </w:r>
      <w:r w:rsidRPr="00C545A2">
        <w:t xml:space="preserve"> only</w:t>
      </w:r>
      <w:r w:rsidRPr="00C545A2">
        <w:rPr>
          <w:spacing w:val="-5"/>
        </w:rPr>
        <w:t xml:space="preserve"> </w:t>
      </w:r>
      <w:r w:rsidRPr="00C545A2">
        <w:t>upon the</w:t>
      </w:r>
      <w:r w:rsidRPr="00C545A2">
        <w:rPr>
          <w:spacing w:val="67"/>
        </w:rPr>
        <w:t xml:space="preserve"> </w:t>
      </w:r>
      <w:r w:rsidRPr="00C545A2">
        <w:rPr>
          <w:spacing w:val="-1"/>
        </w:rPr>
        <w:t>condition</w:t>
      </w:r>
      <w:r w:rsidRPr="00C545A2">
        <w:t xml:space="preserve"> </w:t>
      </w:r>
      <w:r w:rsidRPr="00C545A2">
        <w:rPr>
          <w:spacing w:val="-1"/>
        </w:rPr>
        <w:t>that</w:t>
      </w:r>
      <w:r w:rsidRPr="00C545A2">
        <w:t xml:space="preserve"> one </w:t>
      </w:r>
      <w:r w:rsidRPr="00C545A2">
        <w:rPr>
          <w:spacing w:val="-1"/>
        </w:rPr>
        <w:t>person</w:t>
      </w:r>
      <w:r w:rsidRPr="00C545A2">
        <w:rPr>
          <w:spacing w:val="1"/>
        </w:rPr>
        <w:t xml:space="preserve"> </w:t>
      </w:r>
      <w:r w:rsidRPr="00C545A2">
        <w:t>be</w:t>
      </w:r>
      <w:r w:rsidRPr="00C545A2">
        <w:rPr>
          <w:spacing w:val="-1"/>
        </w:rPr>
        <w:t xml:space="preserve"> designated</w:t>
      </w:r>
      <w:r w:rsidRPr="00C545A2">
        <w:t xml:space="preserve"> </w:t>
      </w:r>
      <w:r w:rsidRPr="00C545A2">
        <w:rPr>
          <w:spacing w:val="2"/>
        </w:rPr>
        <w:t>by</w:t>
      </w:r>
      <w:r w:rsidRPr="00C545A2">
        <w:rPr>
          <w:spacing w:val="-5"/>
        </w:rPr>
        <w:t xml:space="preserve"> </w:t>
      </w:r>
      <w:r w:rsidRPr="00C545A2">
        <w:t>such</w:t>
      </w:r>
      <w:r w:rsidRPr="00C545A2">
        <w:rPr>
          <w:spacing w:val="-1"/>
        </w:rPr>
        <w:t xml:space="preserve"> </w:t>
      </w:r>
      <w:r w:rsidRPr="00C545A2">
        <w:t>users to be</w:t>
      </w:r>
      <w:r w:rsidRPr="00C545A2">
        <w:rPr>
          <w:spacing w:val="-1"/>
        </w:rPr>
        <w:t xml:space="preserve"> liable</w:t>
      </w:r>
      <w:r w:rsidRPr="00C545A2">
        <w:t xml:space="preserve"> for the</w:t>
      </w:r>
      <w:r w:rsidRPr="00C545A2">
        <w:rPr>
          <w:spacing w:val="-2"/>
        </w:rPr>
        <w:t xml:space="preserve"> </w:t>
      </w:r>
      <w:r w:rsidRPr="00C545A2">
        <w:rPr>
          <w:spacing w:val="-1"/>
        </w:rPr>
        <w:t>total</w:t>
      </w:r>
      <w:r w:rsidRPr="00C545A2">
        <w:t xml:space="preserve"> </w:t>
      </w:r>
      <w:r w:rsidRPr="00C545A2">
        <w:rPr>
          <w:spacing w:val="-1"/>
        </w:rPr>
        <w:t>charges</w:t>
      </w:r>
      <w:r w:rsidRPr="00C545A2">
        <w:t xml:space="preserve"> for</w:t>
      </w:r>
      <w:r w:rsidRPr="00C545A2">
        <w:rPr>
          <w:spacing w:val="-2"/>
        </w:rPr>
        <w:t xml:space="preserve"> </w:t>
      </w:r>
      <w:r w:rsidRPr="00C545A2">
        <w:t>such</w:t>
      </w:r>
      <w:r w:rsidRPr="00C545A2">
        <w:rPr>
          <w:spacing w:val="79"/>
        </w:rPr>
        <w:t xml:space="preserve"> </w:t>
      </w:r>
      <w:r w:rsidRPr="00C545A2">
        <w:rPr>
          <w:spacing w:val="-1"/>
        </w:rPr>
        <w:t>service</w:t>
      </w:r>
      <w:r w:rsidRPr="00C545A2">
        <w:rPr>
          <w:spacing w:val="1"/>
        </w:rPr>
        <w:t xml:space="preserve"> </w:t>
      </w:r>
      <w:r w:rsidRPr="00C545A2">
        <w:rPr>
          <w:spacing w:val="-1"/>
        </w:rPr>
        <w:t>and</w:t>
      </w:r>
      <w:r w:rsidRPr="00C545A2">
        <w:t xml:space="preserve"> </w:t>
      </w:r>
      <w:r w:rsidRPr="00C545A2">
        <w:rPr>
          <w:spacing w:val="-1"/>
        </w:rPr>
        <w:t>such</w:t>
      </w:r>
      <w:r w:rsidRPr="00C545A2">
        <w:t xml:space="preserve"> person so </w:t>
      </w:r>
      <w:r w:rsidRPr="00C545A2">
        <w:rPr>
          <w:spacing w:val="-1"/>
        </w:rPr>
        <w:t>designated</w:t>
      </w:r>
      <w:r w:rsidRPr="00C545A2">
        <w:t xml:space="preserve"> </w:t>
      </w:r>
      <w:r w:rsidRPr="00C545A2">
        <w:rPr>
          <w:spacing w:val="-1"/>
        </w:rPr>
        <w:t>shall</w:t>
      </w:r>
      <w:r w:rsidRPr="00C545A2">
        <w:t xml:space="preserve"> </w:t>
      </w:r>
      <w:r w:rsidRPr="00C545A2">
        <w:rPr>
          <w:spacing w:val="-1"/>
        </w:rPr>
        <w:t>thereafter</w:t>
      </w:r>
      <w:r w:rsidRPr="00C545A2">
        <w:rPr>
          <w:spacing w:val="-2"/>
        </w:rPr>
        <w:t xml:space="preserve"> </w:t>
      </w:r>
      <w:r w:rsidRPr="00C545A2">
        <w:t>be</w:t>
      </w:r>
      <w:r w:rsidRPr="00C545A2">
        <w:rPr>
          <w:spacing w:val="-1"/>
        </w:rPr>
        <w:t xml:space="preserve"> liable</w:t>
      </w:r>
      <w:r w:rsidRPr="00C545A2">
        <w:t xml:space="preserve"> for the</w:t>
      </w:r>
      <w:r w:rsidRPr="00C545A2">
        <w:rPr>
          <w:spacing w:val="-2"/>
        </w:rPr>
        <w:t xml:space="preserve"> </w:t>
      </w:r>
      <w:r w:rsidRPr="00C545A2">
        <w:t>charges for</w:t>
      </w:r>
      <w:r w:rsidRPr="00C545A2">
        <w:rPr>
          <w:spacing w:val="-2"/>
        </w:rPr>
        <w:t xml:space="preserve"> </w:t>
      </w:r>
      <w:r w:rsidRPr="00C545A2">
        <w:rPr>
          <w:spacing w:val="-1"/>
        </w:rPr>
        <w:t>all</w:t>
      </w:r>
      <w:r w:rsidRPr="00C545A2">
        <w:t xml:space="preserve"> such</w:t>
      </w:r>
      <w:r w:rsidRPr="00C545A2">
        <w:rPr>
          <w:spacing w:val="79"/>
        </w:rPr>
        <w:t xml:space="preserve"> </w:t>
      </w:r>
      <w:r w:rsidRPr="00C545A2">
        <w:rPr>
          <w:spacing w:val="-1"/>
        </w:rPr>
        <w:t>services.</w:t>
      </w:r>
    </w:p>
    <w:p w14:paraId="3D7C445A" w14:textId="77777777" w:rsidR="00635244" w:rsidRPr="00566AAC" w:rsidRDefault="00635244">
      <w:pPr>
        <w:rPr>
          <w:rFonts w:ascii="Times New Roman" w:eastAsia="Times New Roman" w:hAnsi="Times New Roman" w:cs="Times New Roman"/>
          <w:sz w:val="24"/>
          <w:szCs w:val="24"/>
        </w:rPr>
      </w:pPr>
    </w:p>
    <w:p w14:paraId="6356FBEC" w14:textId="5B781FED" w:rsidR="00635244" w:rsidRPr="00566AAC" w:rsidRDefault="00EC00EA">
      <w:pPr>
        <w:pStyle w:val="BodyText"/>
        <w:ind w:left="120" w:right="380"/>
      </w:pPr>
      <w:bookmarkStart w:id="0" w:name="_Hlk29551982"/>
      <w:r w:rsidRPr="00566AAC">
        <w:t>Any</w:t>
      </w:r>
      <w:r w:rsidRPr="00566AAC">
        <w:rPr>
          <w:spacing w:val="-3"/>
        </w:rPr>
        <w:t xml:space="preserve"> </w:t>
      </w:r>
      <w:r w:rsidRPr="00566AAC">
        <w:rPr>
          <w:spacing w:val="-1"/>
        </w:rPr>
        <w:t>and</w:t>
      </w:r>
      <w:r w:rsidRPr="00566AAC">
        <w:t xml:space="preserve"> </w:t>
      </w:r>
      <w:r w:rsidRPr="00566AAC">
        <w:rPr>
          <w:spacing w:val="-1"/>
        </w:rPr>
        <w:t>all</w:t>
      </w:r>
      <w:r w:rsidRPr="00566AAC">
        <w:t xml:space="preserve"> </w:t>
      </w:r>
      <w:r w:rsidRPr="00566AAC">
        <w:rPr>
          <w:spacing w:val="-1"/>
        </w:rPr>
        <w:t>resolutions</w:t>
      </w:r>
      <w:r w:rsidRPr="00566AAC">
        <w:t xml:space="preserve"> in </w:t>
      </w:r>
      <w:r w:rsidRPr="00566AAC">
        <w:rPr>
          <w:spacing w:val="-1"/>
        </w:rPr>
        <w:t>conflict</w:t>
      </w:r>
      <w:r w:rsidRPr="00566AAC">
        <w:rPr>
          <w:spacing w:val="1"/>
        </w:rPr>
        <w:t xml:space="preserve"> </w:t>
      </w:r>
      <w:r w:rsidRPr="00566AAC">
        <w:t>with the</w:t>
      </w:r>
      <w:r w:rsidRPr="00566AAC">
        <w:rPr>
          <w:spacing w:val="-1"/>
        </w:rPr>
        <w:t xml:space="preserve"> </w:t>
      </w:r>
      <w:r w:rsidRPr="00566AAC">
        <w:t xml:space="preserve">resolutions </w:t>
      </w:r>
      <w:r w:rsidRPr="00566AAC">
        <w:rPr>
          <w:spacing w:val="-1"/>
        </w:rPr>
        <w:t>contained</w:t>
      </w:r>
      <w:r w:rsidRPr="00566AAC">
        <w:t xml:space="preserve"> in this </w:t>
      </w:r>
      <w:r w:rsidRPr="00F0788B">
        <w:rPr>
          <w:color w:val="FF0000"/>
        </w:rPr>
        <w:t>Resolution</w:t>
      </w:r>
      <w:r w:rsidRPr="00F0788B">
        <w:rPr>
          <w:color w:val="FF0000"/>
          <w:spacing w:val="2"/>
        </w:rPr>
        <w:t xml:space="preserve"> </w:t>
      </w:r>
      <w:r w:rsidR="00F0788B" w:rsidRPr="00F0788B">
        <w:rPr>
          <w:color w:val="FF0000"/>
        </w:rPr>
        <w:t>20</w:t>
      </w:r>
      <w:r w:rsidRPr="00F0788B">
        <w:rPr>
          <w:color w:val="FF0000"/>
        </w:rPr>
        <w:t>-</w:t>
      </w:r>
      <w:r w:rsidR="00F0788B" w:rsidRPr="00F0788B">
        <w:rPr>
          <w:color w:val="FF0000"/>
          <w:spacing w:val="-1"/>
        </w:rPr>
        <w:t>828</w:t>
      </w:r>
      <w:r w:rsidR="005D78CB" w:rsidRPr="00F0788B">
        <w:rPr>
          <w:color w:val="FF0000"/>
          <w:spacing w:val="-1"/>
        </w:rPr>
        <w:t>-0</w:t>
      </w:r>
      <w:r w:rsidR="00F0788B" w:rsidRPr="00F0788B">
        <w:rPr>
          <w:color w:val="FF0000"/>
          <w:spacing w:val="-1"/>
        </w:rPr>
        <w:t>1</w:t>
      </w:r>
      <w:r w:rsidRPr="00566AAC">
        <w:rPr>
          <w:spacing w:val="-1"/>
        </w:rPr>
        <w:t xml:space="preserve"> are</w:t>
      </w:r>
      <w:r w:rsidRPr="00566AAC">
        <w:rPr>
          <w:spacing w:val="-2"/>
        </w:rPr>
        <w:t xml:space="preserve"> </w:t>
      </w:r>
      <w:r w:rsidRPr="00566AAC">
        <w:t>hereby</w:t>
      </w:r>
      <w:r w:rsidRPr="00566AAC">
        <w:rPr>
          <w:spacing w:val="-5"/>
        </w:rPr>
        <w:t xml:space="preserve"> </w:t>
      </w:r>
      <w:r w:rsidRPr="00566AAC">
        <w:t xml:space="preserve">superseded </w:t>
      </w:r>
      <w:r w:rsidRPr="00566AAC">
        <w:rPr>
          <w:spacing w:val="-1"/>
        </w:rPr>
        <w:t>and</w:t>
      </w:r>
      <w:r w:rsidRPr="00566AAC">
        <w:rPr>
          <w:spacing w:val="1"/>
        </w:rPr>
        <w:t xml:space="preserve"> </w:t>
      </w:r>
      <w:r w:rsidRPr="00566AAC">
        <w:t>repealed.</w:t>
      </w:r>
    </w:p>
    <w:p w14:paraId="1B0B74AA" w14:textId="77777777" w:rsidR="00635244" w:rsidRPr="00566AAC" w:rsidRDefault="00635244">
      <w:pPr>
        <w:rPr>
          <w:rFonts w:ascii="Times New Roman" w:eastAsia="Times New Roman" w:hAnsi="Times New Roman" w:cs="Times New Roman"/>
          <w:sz w:val="24"/>
          <w:szCs w:val="24"/>
        </w:rPr>
      </w:pPr>
    </w:p>
    <w:p w14:paraId="21874EC3" w14:textId="274CB872" w:rsidR="00635244" w:rsidRPr="00566AAC" w:rsidRDefault="00EC00EA">
      <w:pPr>
        <w:pStyle w:val="BodyText"/>
        <w:tabs>
          <w:tab w:val="left" w:pos="2215"/>
          <w:tab w:val="left" w:pos="4446"/>
        </w:tabs>
        <w:ind w:left="120" w:right="206"/>
      </w:pPr>
      <w:r w:rsidRPr="00566AAC">
        <w:t xml:space="preserve">APPROVED, </w:t>
      </w:r>
      <w:r w:rsidRPr="00566AAC">
        <w:rPr>
          <w:spacing w:val="-1"/>
        </w:rPr>
        <w:t>ADOPTED,</w:t>
      </w:r>
      <w:r w:rsidRPr="00566AAC">
        <w:t xml:space="preserve"> </w:t>
      </w:r>
      <w:r w:rsidRPr="00566AAC">
        <w:rPr>
          <w:spacing w:val="-1"/>
        </w:rPr>
        <w:t>AND</w:t>
      </w:r>
      <w:r w:rsidRPr="00566AAC">
        <w:t xml:space="preserve"> </w:t>
      </w:r>
      <w:r w:rsidRPr="00566AAC">
        <w:rPr>
          <w:spacing w:val="-1"/>
        </w:rPr>
        <w:t>MADE</w:t>
      </w:r>
      <w:r w:rsidRPr="00566AAC">
        <w:t xml:space="preserve"> </w:t>
      </w:r>
      <w:r w:rsidRPr="00566AAC">
        <w:rPr>
          <w:spacing w:val="-1"/>
        </w:rPr>
        <w:t>EFFECTIVE</w:t>
      </w:r>
      <w:r w:rsidRPr="00566AAC">
        <w:t xml:space="preserve"> </w:t>
      </w:r>
      <w:r w:rsidRPr="00566AAC">
        <w:rPr>
          <w:spacing w:val="2"/>
        </w:rPr>
        <w:t>by</w:t>
      </w:r>
      <w:r w:rsidRPr="00566AAC">
        <w:rPr>
          <w:spacing w:val="-5"/>
        </w:rPr>
        <w:t xml:space="preserve"> </w:t>
      </w:r>
      <w:r w:rsidRPr="00566AAC">
        <w:t>the City</w:t>
      </w:r>
      <w:r w:rsidRPr="00566AAC">
        <w:rPr>
          <w:spacing w:val="-5"/>
        </w:rPr>
        <w:t xml:space="preserve"> </w:t>
      </w:r>
      <w:r w:rsidRPr="00566AAC">
        <w:t>Council</w:t>
      </w:r>
      <w:r w:rsidRPr="00566AAC">
        <w:rPr>
          <w:spacing w:val="2"/>
        </w:rPr>
        <w:t xml:space="preserve"> </w:t>
      </w:r>
      <w:r w:rsidRPr="00566AAC">
        <w:t>of</w:t>
      </w:r>
      <w:r w:rsidRPr="00566AAC">
        <w:rPr>
          <w:spacing w:val="-1"/>
        </w:rPr>
        <w:t xml:space="preserve"> </w:t>
      </w:r>
      <w:r w:rsidRPr="00566AAC">
        <w:t>the City</w:t>
      </w:r>
      <w:r w:rsidRPr="00566AAC">
        <w:rPr>
          <w:spacing w:val="-5"/>
        </w:rPr>
        <w:t xml:space="preserve"> </w:t>
      </w:r>
      <w:r w:rsidRPr="00566AAC">
        <w:t>of</w:t>
      </w:r>
      <w:r w:rsidRPr="00566AAC">
        <w:rPr>
          <w:spacing w:val="44"/>
        </w:rPr>
        <w:t xml:space="preserve"> </w:t>
      </w:r>
      <w:r w:rsidRPr="00566AAC">
        <w:t>John Day</w:t>
      </w:r>
      <w:r w:rsidRPr="00566AAC">
        <w:rPr>
          <w:spacing w:val="-5"/>
        </w:rPr>
        <w:t xml:space="preserve"> </w:t>
      </w:r>
      <w:r w:rsidRPr="00566AAC">
        <w:t>on this</w:t>
      </w:r>
      <w:r w:rsidR="00566AAC" w:rsidRPr="00566AAC">
        <w:rPr>
          <w:u w:color="000000"/>
        </w:rPr>
        <w:t xml:space="preserve"> </w:t>
      </w:r>
      <w:bookmarkEnd w:id="0"/>
      <w:r w:rsidR="00F0788B" w:rsidRPr="00F0788B">
        <w:rPr>
          <w:color w:val="FF0000"/>
          <w:spacing w:val="-1"/>
          <w:u w:val="single" w:color="000000"/>
        </w:rPr>
        <w:tab/>
      </w:r>
      <w:r w:rsidR="00F0788B" w:rsidRPr="00F0788B">
        <w:rPr>
          <w:color w:val="FF0000"/>
        </w:rPr>
        <w:t>day</w:t>
      </w:r>
      <w:r w:rsidR="00F0788B" w:rsidRPr="00F0788B">
        <w:rPr>
          <w:color w:val="FF0000"/>
          <w:spacing w:val="-2"/>
        </w:rPr>
        <w:t xml:space="preserve"> </w:t>
      </w:r>
      <w:r w:rsidR="00F0788B" w:rsidRPr="00F0788B">
        <w:rPr>
          <w:color w:val="FF0000"/>
        </w:rPr>
        <w:t>of</w:t>
      </w:r>
      <w:r w:rsidR="00F0788B" w:rsidRPr="00F0788B">
        <w:rPr>
          <w:color w:val="FF0000"/>
          <w:u w:val="single" w:color="000000"/>
        </w:rPr>
        <w:tab/>
      </w:r>
      <w:r w:rsidR="00F0788B" w:rsidRPr="00F0788B">
        <w:rPr>
          <w:color w:val="FF0000"/>
        </w:rPr>
        <w:t>,</w:t>
      </w:r>
      <w:r w:rsidR="00F0788B" w:rsidRPr="00F0788B">
        <w:rPr>
          <w:color w:val="FF0000"/>
          <w:spacing w:val="-3"/>
        </w:rPr>
        <w:t xml:space="preserve"> </w:t>
      </w:r>
      <w:r w:rsidR="00F0788B" w:rsidRPr="00F0788B">
        <w:rPr>
          <w:color w:val="FF0000"/>
        </w:rPr>
        <w:t>2020</w:t>
      </w:r>
      <w:r w:rsidR="00F0788B">
        <w:t>.</w:t>
      </w:r>
    </w:p>
    <w:p w14:paraId="5EE560BC" w14:textId="77777777" w:rsidR="00635244" w:rsidRPr="00566AAC" w:rsidRDefault="00635244">
      <w:pPr>
        <w:rPr>
          <w:rFonts w:ascii="Times New Roman" w:eastAsia="Times New Roman" w:hAnsi="Times New Roman" w:cs="Times New Roman"/>
          <w:sz w:val="20"/>
          <w:szCs w:val="20"/>
        </w:rPr>
      </w:pPr>
    </w:p>
    <w:p w14:paraId="7C410181" w14:textId="454CC262" w:rsidR="005D78CB" w:rsidRDefault="005D78CB">
      <w:pPr>
        <w:rPr>
          <w:rFonts w:ascii="Times New Roman" w:eastAsia="Times New Roman" w:hAnsi="Times New Roman" w:cs="Times New Roman"/>
          <w:sz w:val="20"/>
          <w:szCs w:val="20"/>
        </w:rPr>
      </w:pPr>
    </w:p>
    <w:p w14:paraId="2CCA02B1" w14:textId="77777777" w:rsidR="00F0788B" w:rsidRPr="00566AAC" w:rsidRDefault="00F0788B">
      <w:pPr>
        <w:rPr>
          <w:rFonts w:ascii="Times New Roman" w:eastAsia="Times New Roman" w:hAnsi="Times New Roman" w:cs="Times New Roman"/>
          <w:sz w:val="20"/>
          <w:szCs w:val="20"/>
        </w:rPr>
      </w:pPr>
    </w:p>
    <w:p w14:paraId="64E399A3" w14:textId="77777777" w:rsidR="00635244" w:rsidRPr="00566AAC" w:rsidRDefault="00635244">
      <w:pPr>
        <w:spacing w:before="2"/>
        <w:rPr>
          <w:rFonts w:ascii="Times New Roman" w:eastAsia="Times New Roman" w:hAnsi="Times New Roman" w:cs="Times New Roman"/>
          <w:sz w:val="11"/>
          <w:szCs w:val="11"/>
        </w:rPr>
      </w:pPr>
    </w:p>
    <w:p w14:paraId="0A89F216" w14:textId="59AB40BE" w:rsidR="00635244" w:rsidRPr="00566AAC" w:rsidRDefault="00C150E1">
      <w:pPr>
        <w:spacing w:line="20" w:lineRule="atLeast"/>
        <w:ind w:left="115"/>
        <w:rPr>
          <w:rFonts w:ascii="Times New Roman" w:eastAsia="Times New Roman" w:hAnsi="Times New Roman" w:cs="Times New Roman"/>
          <w:sz w:val="2"/>
          <w:szCs w:val="2"/>
        </w:rPr>
      </w:pPr>
      <w:r w:rsidRPr="00566AAC">
        <w:rPr>
          <w:rFonts w:ascii="Times New Roman" w:eastAsia="Times New Roman" w:hAnsi="Times New Roman" w:cs="Times New Roman"/>
          <w:noProof/>
          <w:sz w:val="2"/>
          <w:szCs w:val="2"/>
        </w:rPr>
        <mc:AlternateContent>
          <mc:Choice Requires="wpg">
            <w:drawing>
              <wp:inline distT="0" distB="0" distL="0" distR="0" wp14:anchorId="754C087F" wp14:editId="17560284">
                <wp:extent cx="2216150" cy="6350"/>
                <wp:effectExtent l="6350" t="9525" r="635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6350"/>
                          <a:chOff x="0" y="0"/>
                          <a:chExt cx="3490" cy="10"/>
                        </a:xfrm>
                      </wpg:grpSpPr>
                      <wpg:grpSp>
                        <wpg:cNvPr id="3" name="Group 3"/>
                        <wpg:cNvGrpSpPr>
                          <a:grpSpLocks/>
                        </wpg:cNvGrpSpPr>
                        <wpg:grpSpPr bwMode="auto">
                          <a:xfrm>
                            <a:off x="5" y="5"/>
                            <a:ext cx="3480" cy="2"/>
                            <a:chOff x="5" y="5"/>
                            <a:chExt cx="3480" cy="2"/>
                          </a:xfrm>
                        </wpg:grpSpPr>
                        <wps:wsp>
                          <wps:cNvPr id="4" name="Freeform 4"/>
                          <wps:cNvSpPr>
                            <a:spLocks/>
                          </wps:cNvSpPr>
                          <wps:spPr bwMode="auto">
                            <a:xfrm>
                              <a:off x="5" y="5"/>
                              <a:ext cx="3480" cy="2"/>
                            </a:xfrm>
                            <a:custGeom>
                              <a:avLst/>
                              <a:gdLst>
                                <a:gd name="T0" fmla="+- 0 5 5"/>
                                <a:gd name="T1" fmla="*/ T0 w 3480"/>
                                <a:gd name="T2" fmla="+- 0 3485 5"/>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99500C" id="Group 2" o:spid="_x0000_s1026" style="width:174.5pt;height:.5pt;mso-position-horizontal-relative:char;mso-position-vertical-relative:line" coordsize="34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">
                <v:group id="Group 3" o:spid="_x0000_s1027" style="position:absolute;left:5;top:5;width:3480;height:2" coordorigin="5,5"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5;top:5;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" path="m,l3480,e" filled="f" strokeweight=".48pt">
                    <v:path arrowok="t" o:connecttype="custom" o:connectlocs="0,0;3480,0" o:connectangles="0,0"/>
                  </v:shape>
                </v:group>
                <w10:anchorlock/>
              </v:group>
            </w:pict>
          </mc:Fallback>
        </mc:AlternateContent>
      </w:r>
    </w:p>
    <w:p w14:paraId="6918F0BC" w14:textId="1A270998" w:rsidR="00635244" w:rsidRPr="00566AAC" w:rsidRDefault="009102D6">
      <w:pPr>
        <w:pStyle w:val="BodyText"/>
        <w:spacing w:line="257" w:lineRule="exact"/>
        <w:ind w:left="120" w:firstLine="0"/>
      </w:pPr>
      <w:r>
        <w:t>Ron Lundbom, Mayor</w:t>
      </w:r>
      <w:bookmarkStart w:id="1" w:name="_GoBack"/>
      <w:bookmarkEnd w:id="1"/>
    </w:p>
    <w:p w14:paraId="7CD845B8" w14:textId="77777777" w:rsidR="005D78CB" w:rsidRPr="00566AAC" w:rsidRDefault="005D78CB">
      <w:pPr>
        <w:pStyle w:val="BodyText"/>
        <w:spacing w:line="257" w:lineRule="exact"/>
        <w:ind w:left="120" w:firstLine="0"/>
      </w:pPr>
    </w:p>
    <w:p w14:paraId="27E1EEC4" w14:textId="77777777" w:rsidR="005D78CB" w:rsidRPr="00566AAC" w:rsidRDefault="005D78CB">
      <w:pPr>
        <w:pStyle w:val="BodyText"/>
        <w:spacing w:line="257" w:lineRule="exact"/>
        <w:ind w:left="120" w:firstLine="0"/>
      </w:pPr>
    </w:p>
    <w:p w14:paraId="21918C34" w14:textId="77777777" w:rsidR="005D78CB" w:rsidRPr="00566AAC" w:rsidRDefault="005D78CB">
      <w:pPr>
        <w:pStyle w:val="BodyText"/>
        <w:spacing w:line="257" w:lineRule="exact"/>
        <w:ind w:left="120" w:firstLine="0"/>
      </w:pPr>
      <w:r w:rsidRPr="00566AAC">
        <w:t>Attest:</w:t>
      </w:r>
    </w:p>
    <w:p w14:paraId="67BC66CD" w14:textId="77777777" w:rsidR="005D78CB" w:rsidRPr="00566AAC" w:rsidRDefault="005D78CB">
      <w:pPr>
        <w:pStyle w:val="BodyText"/>
        <w:spacing w:line="257" w:lineRule="exact"/>
        <w:ind w:left="120" w:firstLine="0"/>
      </w:pPr>
    </w:p>
    <w:p w14:paraId="1B399088" w14:textId="77777777" w:rsidR="005D78CB" w:rsidRPr="00566AAC" w:rsidRDefault="005D78CB">
      <w:pPr>
        <w:pStyle w:val="BodyText"/>
        <w:spacing w:line="257" w:lineRule="exact"/>
        <w:ind w:left="120" w:firstLine="0"/>
      </w:pPr>
    </w:p>
    <w:p w14:paraId="0A6A7119" w14:textId="77777777" w:rsidR="005D78CB" w:rsidRPr="00566AAC" w:rsidRDefault="005D78CB">
      <w:pPr>
        <w:pStyle w:val="BodyText"/>
        <w:spacing w:line="257" w:lineRule="exact"/>
        <w:ind w:left="120" w:firstLine="0"/>
      </w:pPr>
      <w:r w:rsidRPr="00566AAC">
        <w:t>____________________________</w:t>
      </w:r>
    </w:p>
    <w:p w14:paraId="30818EB2" w14:textId="77777777" w:rsidR="005D78CB" w:rsidRPr="00566AAC" w:rsidRDefault="005D78CB">
      <w:pPr>
        <w:pStyle w:val="BodyText"/>
        <w:spacing w:line="257" w:lineRule="exact"/>
        <w:ind w:left="120" w:firstLine="0"/>
      </w:pPr>
      <w:r w:rsidRPr="00566AAC">
        <w:t>Nicholas Green, City Manager</w:t>
      </w:r>
    </w:p>
    <w:sectPr w:rsidR="005D78CB" w:rsidRPr="00566AAC">
      <w:headerReference w:type="default" r:id="rId7"/>
      <w:pgSz w:w="12240" w:h="15840"/>
      <w:pgMar w:top="1280" w:right="1340" w:bottom="280" w:left="1320" w:header="10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15852" w14:textId="77777777" w:rsidR="00FE4B8A" w:rsidRDefault="00EC00EA">
      <w:r>
        <w:separator/>
      </w:r>
    </w:p>
  </w:endnote>
  <w:endnote w:type="continuationSeparator" w:id="0">
    <w:p w14:paraId="69699EE7" w14:textId="77777777" w:rsidR="00FE4B8A" w:rsidRDefault="00EC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0BA6D" w14:textId="77777777" w:rsidR="00FE4B8A" w:rsidRDefault="00EC00EA">
      <w:r>
        <w:separator/>
      </w:r>
    </w:p>
  </w:footnote>
  <w:footnote w:type="continuationSeparator" w:id="0">
    <w:p w14:paraId="701550D8" w14:textId="77777777" w:rsidR="00FE4B8A" w:rsidRDefault="00EC0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7F1C" w14:textId="27644736" w:rsidR="00635244" w:rsidRDefault="00C150E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6FEE772" wp14:editId="0B1B0A3C">
              <wp:simplePos x="0" y="0"/>
              <wp:positionH relativeFrom="page">
                <wp:posOffset>889000</wp:posOffset>
              </wp:positionH>
              <wp:positionV relativeFrom="page">
                <wp:posOffset>685800</wp:posOffset>
              </wp:positionV>
              <wp:extent cx="114300" cy="152400"/>
              <wp:effectExtent l="317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C44C" w14:textId="53BA9BE3" w:rsidR="00635244" w:rsidRDefault="00EC00EA">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C545A2">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EE772" id="_x0000_t202" coordsize="21600,21600" o:spt="202" path="m,l,21600r21600,l21600,xe">
              <v:stroke joinstyle="miter"/>
              <v:path gradientshapeok="t" o:connecttype="rect"/>
            </v:shapetype>
            <v:shape id="Text Box 1" o:spid="_x0000_s1026" type="#_x0000_t202" style="position:absolute;margin-left:70pt;margin-top:54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" filled="f" stroked="f">
              <v:textbox inset="0,0,0,0">
                <w:txbxContent>
                  <w:p w14:paraId="6C01C44C" w14:textId="53BA9BE3" w:rsidR="00635244" w:rsidRDefault="00EC00EA">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C545A2">
                      <w:rPr>
                        <w:rFonts w:ascii="Times New Roman"/>
                        <w:noProof/>
                        <w:sz w:val="20"/>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116BB"/>
    <w:multiLevelType w:val="hybridMultilevel"/>
    <w:tmpl w:val="78746E62"/>
    <w:lvl w:ilvl="0" w:tplc="2B68B7D4">
      <w:start w:val="1"/>
      <w:numFmt w:val="upperRoman"/>
      <w:lvlText w:val="%1."/>
      <w:lvlJc w:val="left"/>
      <w:pPr>
        <w:ind w:left="820" w:hanging="720"/>
      </w:pPr>
      <w:rPr>
        <w:rFonts w:ascii="Times New Roman" w:eastAsia="Times New Roman" w:hAnsi="Times New Roman" w:hint="default"/>
        <w:b/>
        <w:bCs/>
        <w:sz w:val="24"/>
        <w:szCs w:val="24"/>
      </w:rPr>
    </w:lvl>
    <w:lvl w:ilvl="1" w:tplc="F4E4993A">
      <w:start w:val="1"/>
      <w:numFmt w:val="upperLetter"/>
      <w:lvlText w:val="%2."/>
      <w:lvlJc w:val="left"/>
      <w:pPr>
        <w:ind w:left="100" w:hanging="720"/>
      </w:pPr>
      <w:rPr>
        <w:rFonts w:ascii="Times New Roman" w:eastAsia="Times New Roman" w:hAnsi="Times New Roman" w:hint="default"/>
        <w:spacing w:val="-1"/>
        <w:sz w:val="24"/>
        <w:szCs w:val="24"/>
      </w:rPr>
    </w:lvl>
    <w:lvl w:ilvl="2" w:tplc="B004010E">
      <w:start w:val="1"/>
      <w:numFmt w:val="decimal"/>
      <w:lvlText w:val="%3)"/>
      <w:lvlJc w:val="left"/>
      <w:pPr>
        <w:ind w:left="100" w:hanging="721"/>
      </w:pPr>
      <w:rPr>
        <w:rFonts w:ascii="Times New Roman" w:eastAsia="Times New Roman" w:hAnsi="Times New Roman" w:hint="default"/>
        <w:sz w:val="24"/>
        <w:szCs w:val="24"/>
      </w:rPr>
    </w:lvl>
    <w:lvl w:ilvl="3" w:tplc="BA56F248">
      <w:start w:val="1"/>
      <w:numFmt w:val="bullet"/>
      <w:lvlText w:val="•"/>
      <w:lvlJc w:val="left"/>
      <w:pPr>
        <w:ind w:left="2762" w:hanging="721"/>
      </w:pPr>
      <w:rPr>
        <w:rFonts w:hint="default"/>
      </w:rPr>
    </w:lvl>
    <w:lvl w:ilvl="4" w:tplc="6FB4BB80">
      <w:start w:val="1"/>
      <w:numFmt w:val="bullet"/>
      <w:lvlText w:val="•"/>
      <w:lvlJc w:val="left"/>
      <w:pPr>
        <w:ind w:left="3733" w:hanging="721"/>
      </w:pPr>
      <w:rPr>
        <w:rFonts w:hint="default"/>
      </w:rPr>
    </w:lvl>
    <w:lvl w:ilvl="5" w:tplc="D850FAE8">
      <w:start w:val="1"/>
      <w:numFmt w:val="bullet"/>
      <w:lvlText w:val="•"/>
      <w:lvlJc w:val="left"/>
      <w:pPr>
        <w:ind w:left="4704" w:hanging="721"/>
      </w:pPr>
      <w:rPr>
        <w:rFonts w:hint="default"/>
      </w:rPr>
    </w:lvl>
    <w:lvl w:ilvl="6" w:tplc="62DC0118">
      <w:start w:val="1"/>
      <w:numFmt w:val="bullet"/>
      <w:lvlText w:val="•"/>
      <w:lvlJc w:val="left"/>
      <w:pPr>
        <w:ind w:left="5675" w:hanging="721"/>
      </w:pPr>
      <w:rPr>
        <w:rFonts w:hint="default"/>
      </w:rPr>
    </w:lvl>
    <w:lvl w:ilvl="7" w:tplc="39E6948C">
      <w:start w:val="1"/>
      <w:numFmt w:val="bullet"/>
      <w:lvlText w:val="•"/>
      <w:lvlJc w:val="left"/>
      <w:pPr>
        <w:ind w:left="6646" w:hanging="721"/>
      </w:pPr>
      <w:rPr>
        <w:rFonts w:hint="default"/>
      </w:rPr>
    </w:lvl>
    <w:lvl w:ilvl="8" w:tplc="24AC53F8">
      <w:start w:val="1"/>
      <w:numFmt w:val="bullet"/>
      <w:lvlText w:val="•"/>
      <w:lvlJc w:val="left"/>
      <w:pPr>
        <w:ind w:left="7617"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44"/>
    <w:rsid w:val="00013CD1"/>
    <w:rsid w:val="0002583D"/>
    <w:rsid w:val="000631B6"/>
    <w:rsid w:val="00066B9D"/>
    <w:rsid w:val="00082DFA"/>
    <w:rsid w:val="001F0F4F"/>
    <w:rsid w:val="00244C08"/>
    <w:rsid w:val="002727D3"/>
    <w:rsid w:val="002F12A9"/>
    <w:rsid w:val="00416708"/>
    <w:rsid w:val="00444D22"/>
    <w:rsid w:val="00462C1D"/>
    <w:rsid w:val="004A7A5F"/>
    <w:rsid w:val="004E2956"/>
    <w:rsid w:val="004F19B1"/>
    <w:rsid w:val="00537970"/>
    <w:rsid w:val="00566AAC"/>
    <w:rsid w:val="005D78CB"/>
    <w:rsid w:val="00635244"/>
    <w:rsid w:val="006E65C9"/>
    <w:rsid w:val="00765E40"/>
    <w:rsid w:val="00765E80"/>
    <w:rsid w:val="007978B9"/>
    <w:rsid w:val="007D1E69"/>
    <w:rsid w:val="008062C9"/>
    <w:rsid w:val="00827350"/>
    <w:rsid w:val="009102D6"/>
    <w:rsid w:val="00933745"/>
    <w:rsid w:val="00A754AC"/>
    <w:rsid w:val="00B03118"/>
    <w:rsid w:val="00B63DC3"/>
    <w:rsid w:val="00B668E2"/>
    <w:rsid w:val="00C150E1"/>
    <w:rsid w:val="00C163DF"/>
    <w:rsid w:val="00C545A2"/>
    <w:rsid w:val="00C76562"/>
    <w:rsid w:val="00D11CC6"/>
    <w:rsid w:val="00D24BD6"/>
    <w:rsid w:val="00DF549C"/>
    <w:rsid w:val="00E1757C"/>
    <w:rsid w:val="00E8504B"/>
    <w:rsid w:val="00EC00EA"/>
    <w:rsid w:val="00EC60D7"/>
    <w:rsid w:val="00EF3556"/>
    <w:rsid w:val="00F0788B"/>
    <w:rsid w:val="00F21AB8"/>
    <w:rsid w:val="00FA5E1F"/>
    <w:rsid w:val="00FC581D"/>
    <w:rsid w:val="00FE4B8A"/>
    <w:rsid w:val="00FE73CE"/>
    <w:rsid w:val="00FF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78F8A"/>
  <w15:docId w15:val="{DF3A5F89-BBEF-460C-9F24-F0C8F97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Green</dc:creator>
  <cp:lastModifiedBy>Chantal DesJardin</cp:lastModifiedBy>
  <cp:revision>2</cp:revision>
  <dcterms:created xsi:type="dcterms:W3CDTF">2020-01-13T20:36:00Z</dcterms:created>
  <dcterms:modified xsi:type="dcterms:W3CDTF">2020-01-13T20:36:00Z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LastSaved">
    <vt:filetime>2016-12-08T00:00:00Z</vt:filetime>
  </property>
</Properties>
</file>