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DF7" w:rsidRDefault="001C117D">
      <w:pPr>
        <w:jc w:val="center"/>
        <w:rPr>
          <w:b/>
          <w:sz w:val="32"/>
          <w:szCs w:val="32"/>
        </w:rPr>
      </w:pPr>
      <w:r>
        <w:rPr>
          <w:b/>
          <w:sz w:val="32"/>
          <w:szCs w:val="32"/>
        </w:rPr>
        <w:t>John Day City Council Meeting</w:t>
      </w:r>
    </w:p>
    <w:p w:rsidR="00773DF7" w:rsidRDefault="001C117D">
      <w:pPr>
        <w:jc w:val="center"/>
        <w:rPr>
          <w:b/>
          <w:color w:val="000000"/>
          <w:sz w:val="32"/>
          <w:szCs w:val="32"/>
        </w:rPr>
      </w:pPr>
      <w:r>
        <w:rPr>
          <w:b/>
          <w:sz w:val="32"/>
          <w:szCs w:val="32"/>
        </w:rPr>
        <w:t>T</w:t>
      </w:r>
      <w:r w:rsidR="009D4F78">
        <w:rPr>
          <w:b/>
          <w:sz w:val="32"/>
          <w:szCs w:val="32"/>
        </w:rPr>
        <w:t>uesday</w:t>
      </w:r>
      <w:r>
        <w:rPr>
          <w:b/>
          <w:sz w:val="32"/>
          <w:szCs w:val="32"/>
        </w:rPr>
        <w:t xml:space="preserve"> </w:t>
      </w:r>
      <w:r w:rsidR="00122E63">
        <w:rPr>
          <w:b/>
          <w:sz w:val="32"/>
          <w:szCs w:val="32"/>
        </w:rPr>
        <w:t>February 28</w:t>
      </w:r>
      <w:r w:rsidR="00122E63" w:rsidRPr="00122E63">
        <w:rPr>
          <w:b/>
          <w:sz w:val="32"/>
          <w:szCs w:val="32"/>
          <w:vertAlign w:val="superscript"/>
        </w:rPr>
        <w:t>th</w:t>
      </w:r>
      <w:r w:rsidR="00122E63">
        <w:rPr>
          <w:b/>
          <w:sz w:val="32"/>
          <w:szCs w:val="32"/>
        </w:rPr>
        <w:t>,</w:t>
      </w:r>
      <w:r>
        <w:rPr>
          <w:b/>
          <w:sz w:val="32"/>
          <w:szCs w:val="32"/>
        </w:rPr>
        <w:t xml:space="preserve"> 2023</w:t>
      </w:r>
    </w:p>
    <w:p w:rsidR="00773DF7" w:rsidRDefault="001C117D">
      <w:pPr>
        <w:jc w:val="center"/>
        <w:rPr>
          <w:b/>
          <w:sz w:val="32"/>
          <w:szCs w:val="32"/>
        </w:rPr>
      </w:pPr>
      <w:r>
        <w:rPr>
          <w:b/>
          <w:sz w:val="32"/>
          <w:szCs w:val="32"/>
        </w:rPr>
        <w:t>316 S. Canyon Boulevard</w:t>
      </w:r>
    </w:p>
    <w:p w:rsidR="00773DF7" w:rsidRDefault="001C117D">
      <w:pPr>
        <w:tabs>
          <w:tab w:val="left" w:pos="7160"/>
        </w:tabs>
        <w:rPr>
          <w:b/>
          <w:sz w:val="32"/>
          <w:szCs w:val="32"/>
        </w:rPr>
      </w:pPr>
      <w:r>
        <w:rPr>
          <w:b/>
          <w:sz w:val="32"/>
          <w:szCs w:val="32"/>
        </w:rPr>
        <w:tab/>
      </w:r>
    </w:p>
    <w:p w:rsidR="00773DF7" w:rsidRDefault="00322837">
      <w:pPr>
        <w:jc w:val="center"/>
        <w:rPr>
          <w:b/>
          <w:sz w:val="32"/>
          <w:szCs w:val="32"/>
        </w:rPr>
      </w:pPr>
      <w:r>
        <w:rPr>
          <w:b/>
          <w:sz w:val="32"/>
          <w:szCs w:val="32"/>
        </w:rPr>
        <w:t>7:00</w:t>
      </w:r>
      <w:r w:rsidR="001C117D">
        <w:rPr>
          <w:b/>
          <w:sz w:val="32"/>
          <w:szCs w:val="32"/>
        </w:rPr>
        <w:t xml:space="preserve"> PM </w:t>
      </w:r>
      <w:r>
        <w:rPr>
          <w:b/>
          <w:sz w:val="32"/>
          <w:szCs w:val="32"/>
        </w:rPr>
        <w:t>City</w:t>
      </w:r>
      <w:r w:rsidR="001C117D">
        <w:rPr>
          <w:b/>
          <w:sz w:val="32"/>
          <w:szCs w:val="32"/>
        </w:rPr>
        <w:t xml:space="preserve"> Council Meeting</w:t>
      </w:r>
    </w:p>
    <w:p w:rsidR="00773DF7" w:rsidRDefault="00773DF7">
      <w:pPr>
        <w:jc w:val="center"/>
        <w:rPr>
          <w:b/>
          <w:sz w:val="32"/>
          <w:szCs w:val="32"/>
        </w:rPr>
      </w:pPr>
    </w:p>
    <w:p w:rsidR="00773DF7" w:rsidRDefault="001C117D">
      <w:pPr>
        <w:jc w:val="center"/>
        <w:rPr>
          <w:color w:val="0563C1"/>
          <w:u w:val="single"/>
        </w:rPr>
      </w:pPr>
      <w:r>
        <w:rPr>
          <w:b/>
        </w:rPr>
        <w:t xml:space="preserve">Please join my meeting from your computer, tablet or smartphone. </w:t>
      </w:r>
      <w:r>
        <w:br/>
      </w:r>
      <w:hyperlink r:id="rId8">
        <w:r>
          <w:rPr>
            <w:color w:val="0563C1"/>
            <w:u w:val="single"/>
          </w:rPr>
          <w:t>https://global.gotomeeting.com/join/333257157</w:t>
        </w:r>
      </w:hyperlink>
      <w:r>
        <w:t xml:space="preserve"> </w:t>
      </w:r>
      <w:bookmarkStart w:id="0" w:name="_GoBack"/>
      <w:bookmarkEnd w:id="0"/>
      <w:r>
        <w:br/>
      </w:r>
      <w:r>
        <w:br/>
      </w:r>
      <w:r>
        <w:rPr>
          <w:b/>
        </w:rPr>
        <w:t xml:space="preserve">You can also dial in using your phone. </w:t>
      </w:r>
      <w:r>
        <w:br/>
        <w:t xml:space="preserve">United States: </w:t>
      </w:r>
      <w:hyperlink r:id="rId9">
        <w:r>
          <w:rPr>
            <w:color w:val="0563C1"/>
            <w:u w:val="single"/>
          </w:rPr>
          <w:t>+1 (646) 749-3122</w:t>
        </w:r>
      </w:hyperlink>
      <w:r>
        <w:t xml:space="preserve"> </w:t>
      </w:r>
      <w:r>
        <w:br/>
      </w:r>
      <w:r>
        <w:br/>
      </w:r>
      <w:r>
        <w:rPr>
          <w:b/>
        </w:rPr>
        <w:t>Access Code:</w:t>
      </w:r>
      <w:r>
        <w:t xml:space="preserve"> 333-257-157 </w:t>
      </w:r>
      <w:r>
        <w:br/>
      </w:r>
      <w:r>
        <w:br/>
        <w:t xml:space="preserve">New to GoToMeeting? Get the app now and be ready when your first meeting starts: </w:t>
      </w:r>
      <w:r>
        <w:br/>
      </w:r>
      <w:hyperlink r:id="rId10">
        <w:r>
          <w:rPr>
            <w:color w:val="0563C1"/>
            <w:u w:val="single"/>
          </w:rPr>
          <w:t>https://global.gotomeeting.com/install/333257157</w:t>
        </w:r>
      </w:hyperlink>
    </w:p>
    <w:p w:rsidR="00773DF7" w:rsidRDefault="00773DF7">
      <w:pPr>
        <w:jc w:val="center"/>
      </w:pPr>
    </w:p>
    <w:p w:rsidR="00773DF7" w:rsidRDefault="001C117D">
      <w:pPr>
        <w:tabs>
          <w:tab w:val="left" w:pos="1050"/>
        </w:tabs>
        <w:jc w:val="center"/>
        <w:rPr>
          <w:b/>
          <w:u w:val="single"/>
        </w:rPr>
      </w:pPr>
      <w:r>
        <w:rPr>
          <w:b/>
          <w:noProof/>
          <w:u w:val="single"/>
        </w:rPr>
        <mc:AlternateContent>
          <mc:Choice Requires="wps">
            <w:drawing>
              <wp:inline distT="0" distB="0" distL="0" distR="0">
                <wp:extent cx="5469397" cy="2368192"/>
                <wp:effectExtent l="0" t="0" r="0" b="0"/>
                <wp:docPr id="218" name=""/>
                <wp:cNvGraphicFramePr/>
                <a:graphic xmlns:a="http://schemas.openxmlformats.org/drawingml/2006/main">
                  <a:graphicData uri="http://schemas.microsoft.com/office/word/2010/wordprocessingShape">
                    <wps:wsp>
                      <wps:cNvSpPr/>
                      <wps:spPr>
                        <a:xfrm>
                          <a:off x="2647350" y="2735800"/>
                          <a:ext cx="5528100" cy="2338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73DF7" w:rsidRDefault="001C117D">
                            <w:pPr>
                              <w:jc w:val="center"/>
                              <w:textDirection w:val="btLr"/>
                            </w:pPr>
                            <w:r>
                              <w:rPr>
                                <w:b/>
                                <w:color w:val="000000"/>
                                <w:sz w:val="18"/>
                                <w:u w:val="single"/>
                              </w:rPr>
                              <w:t>Suggested Public Meeting Process per League of Oregon Cities</w:t>
                            </w:r>
                          </w:p>
                          <w:p w:rsidR="00773DF7" w:rsidRDefault="001C117D" w:rsidP="007F5C61">
                            <w:pPr>
                              <w:ind w:firstLine="720"/>
                              <w:textDirection w:val="btLr"/>
                            </w:pPr>
                            <w:r>
                              <w:rPr>
                                <w:color w:val="000000"/>
                                <w:sz w:val="24"/>
                              </w:rPr>
                              <w:t xml:space="preserve">The Mayor will begin an agenda item </w:t>
                            </w:r>
                          </w:p>
                          <w:p w:rsidR="00773DF7" w:rsidRDefault="001C117D" w:rsidP="007F5C61">
                            <w:pPr>
                              <w:ind w:firstLine="720"/>
                              <w:textDirection w:val="btLr"/>
                            </w:pPr>
                            <w:r>
                              <w:rPr>
                                <w:color w:val="000000"/>
                                <w:sz w:val="24"/>
                              </w:rPr>
                              <w:t xml:space="preserve">Staff and/or the presenter will provide context </w:t>
                            </w:r>
                          </w:p>
                          <w:p w:rsidR="00773DF7" w:rsidRDefault="001C117D" w:rsidP="007F5C61">
                            <w:pPr>
                              <w:ind w:firstLine="720"/>
                              <w:textDirection w:val="btLr"/>
                            </w:pPr>
                            <w:r>
                              <w:rPr>
                                <w:color w:val="000000"/>
                                <w:sz w:val="24"/>
                              </w:rPr>
                              <w:t xml:space="preserve">City Council will deliberate </w:t>
                            </w:r>
                          </w:p>
                          <w:p w:rsidR="00773DF7" w:rsidRDefault="001C117D" w:rsidP="007F5C61">
                            <w:pPr>
                              <w:ind w:firstLine="720"/>
                              <w:textDirection w:val="btLr"/>
                            </w:pPr>
                            <w:r>
                              <w:rPr>
                                <w:color w:val="000000"/>
                                <w:sz w:val="24"/>
                              </w:rPr>
                              <w:t>City Council may ask questions of Staff and/or the presenter</w:t>
                            </w:r>
                          </w:p>
                          <w:p w:rsidR="00773DF7" w:rsidRDefault="001C117D" w:rsidP="007F5C61">
                            <w:pPr>
                              <w:ind w:firstLine="720"/>
                              <w:textDirection w:val="btLr"/>
                            </w:pPr>
                            <w:r>
                              <w:rPr>
                                <w:color w:val="000000"/>
                                <w:sz w:val="24"/>
                              </w:rPr>
                              <w:t xml:space="preserve">The Mayor may solicit public comment </w:t>
                            </w:r>
                          </w:p>
                          <w:p w:rsidR="00773DF7" w:rsidRDefault="001C117D" w:rsidP="007F5C61">
                            <w:pPr>
                              <w:ind w:left="1440"/>
                              <w:textDirection w:val="btLr"/>
                            </w:pPr>
                            <w:r>
                              <w:rPr>
                                <w:color w:val="000000"/>
                                <w:sz w:val="24"/>
                              </w:rPr>
                              <w:t xml:space="preserve">Members of the public will then be invited to the podium to speak for no more than 5 minutes on the topic. Members of the public must address the Mayor in their comments </w:t>
                            </w:r>
                          </w:p>
                          <w:p w:rsidR="00773DF7" w:rsidRDefault="001C117D" w:rsidP="007F5C61">
                            <w:pPr>
                              <w:ind w:left="720"/>
                              <w:textDirection w:val="btLr"/>
                            </w:pPr>
                            <w:r>
                              <w:rPr>
                                <w:color w:val="000000"/>
                                <w:sz w:val="24"/>
                              </w:rPr>
                              <w:t xml:space="preserve">The Mayor may then direct comments towards other members of Council or City Staff </w:t>
                            </w:r>
                          </w:p>
                          <w:p w:rsidR="00773DF7" w:rsidRDefault="001C117D" w:rsidP="007F5C61">
                            <w:pPr>
                              <w:ind w:firstLine="720"/>
                              <w:textDirection w:val="btLr"/>
                            </w:pPr>
                            <w:r>
                              <w:rPr>
                                <w:color w:val="000000"/>
                                <w:sz w:val="24"/>
                              </w:rPr>
                              <w:t xml:space="preserve">The Mayor will request a motion on the topic if applicable </w:t>
                            </w:r>
                          </w:p>
                          <w:p w:rsidR="00773DF7" w:rsidRDefault="00773DF7">
                            <w:pPr>
                              <w:textDirection w:val="btLr"/>
                            </w:pPr>
                          </w:p>
                        </w:txbxContent>
                      </wps:txbx>
                      <wps:bodyPr spcFirstLastPara="1" wrap="square" lIns="91425" tIns="45700" rIns="91425" bIns="45700" anchor="t" anchorCtr="0">
                        <a:noAutofit/>
                      </wps:bodyPr>
                    </wps:wsp>
                  </a:graphicData>
                </a:graphic>
              </wp:inline>
            </w:drawing>
          </mc:Choice>
          <mc:Fallback>
            <w:pict>
              <v:rect id="_x0000_s1026" style="width:430.65pt;height:18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1jxLAIAAGkEAAAOAAAAZHJzL2Uyb0RvYy54bWysVNuO0zAQfUfiHyy/0yRts9uNmq7QliKk&#10;Fay08AFTx2ks+YbtNunfM3bCtgtISIg8uGN7fObMmZmu7wclyYk7L4yuaTHLKeGamUboQ02/fd29&#10;W1HiA+gGpNG8pmfu6f3m7Zt1bys+N52RDXcEQbSvelvTLgRbZZlnHVfgZ8ZyjZetcQoCbt0haxz0&#10;iK5kNs/zm6w3rrHOMO49nm7HS7pJ+G3LWfjStp4HImuK3EJaXVr3cc02a6gODmwn2EQD/oGFAqEx&#10;6AvUFgKQoxO/QSnBnPGmDTNmVGbaVjCecsBsivyXbJ47sDzlguJ4+yKT/3+w7PPpyRHR1HReYKk0&#10;KCxSVKW3vsLLZ/vkpp1HM6Y4tE7FXyRPBnx3s7xdlKjtGW20VvmkKh8CYehQlvNVgYeERY/FYoV1&#10;ixGyC5R1PnzkRpFo1NRh2ZKacHr0YXT96RIjeyNFsxNSpo077B+kIyfAEu/SN6G/cpOa9DW9K+cl&#10;EgHstFZCQFNZzN3rQ4r36oW/Bs7T9yfgSGwLvhsJJIToBpUSAVtbClVT1AS/8bjj0HzQDQlni1Jr&#10;nAoamXlFieQ4Q2ik5wGE/Lsfiig1ahnLNRYoWmHYDwgSzb1pzlhhb9lOINNH8OEJHPZ4gWGx7zHg&#10;9yM4JCE/aWysu2IZJQppsyxvY+Hc9c3++gY06wyOEyo5mg8hDVfMX5v3x2BakQp4oTKRxX5OLTDN&#10;XhyY633yuvxDbH4AAAD//wMAUEsDBBQABgAIAAAAIQC2atrv2gAAAAUBAAAPAAAAZHJzL2Rvd25y&#10;ZXYueG1sTI/NTsMwEITvSLyDtUhcEHXaSG1J41QQiSNIpH2AbbxNIux1FDs/vD2GC1xWGs1o5tv8&#10;uFgjJhp851jBepWAIK6d7rhRcD69Pu5B+ICs0TgmBV/k4Vjc3uSYaTfzB01VaEQsYZ+hgjaEPpPS&#10;1y1Z9CvXE0fv6gaLIcqhkXrAOZZbIzdJspUWO44LLfZUtlR/VqNVcPJpV5Kpdn6aqreXcnywM74r&#10;dX+3PB9ABFrCXxh+8CM6FJHp4kbWXhgF8ZHwe6O3365TEBcF6W7zBLLI5X/64hsAAP//AwBQSwEC&#10;LQAUAAYACAAAACEAtoM4kv4AAADhAQAAEwAAAAAAAAAAAAAAAAAAAAAAW0NvbnRlbnRfVHlwZXNd&#10;LnhtbFBLAQItABQABgAIAAAAIQA4/SH/1gAAAJQBAAALAAAAAAAAAAAAAAAAAC8BAABfcmVscy8u&#10;cmVsc1BLAQItABQABgAIAAAAIQD9d1jxLAIAAGkEAAAOAAAAAAAAAAAAAAAAAC4CAABkcnMvZTJv&#10;RG9jLnhtbFBLAQItABQABgAIAAAAIQC2atrv2gAAAAUBAAAPAAAAAAAAAAAAAAAAAIYEAABkcnMv&#10;ZG93bnJldi54bWxQSwUGAAAAAAQABADzAAAAjQUAAAAA&#10;">
                <v:stroke startarrowwidth="narrow" startarrowlength="short" endarrowwidth="narrow" endarrowlength="short"/>
                <v:textbox inset="2.53958mm,1.2694mm,2.53958mm,1.2694mm">
                  <w:txbxContent>
                    <w:p w:rsidR="00773DF7" w:rsidRDefault="001C117D">
                      <w:pPr>
                        <w:jc w:val="center"/>
                        <w:textDirection w:val="btLr"/>
                      </w:pPr>
                      <w:r>
                        <w:rPr>
                          <w:b/>
                          <w:color w:val="000000"/>
                          <w:sz w:val="18"/>
                          <w:u w:val="single"/>
                        </w:rPr>
                        <w:t>Suggested Public Meeting Process per League of Oregon Cities</w:t>
                      </w:r>
                    </w:p>
                    <w:p w:rsidR="00773DF7" w:rsidRDefault="001C117D" w:rsidP="007F5C61">
                      <w:pPr>
                        <w:ind w:firstLine="720"/>
                        <w:textDirection w:val="btLr"/>
                      </w:pPr>
                      <w:r>
                        <w:rPr>
                          <w:color w:val="000000"/>
                          <w:sz w:val="24"/>
                        </w:rPr>
                        <w:t xml:space="preserve">The Mayor will begin an agenda item </w:t>
                      </w:r>
                    </w:p>
                    <w:p w:rsidR="00773DF7" w:rsidRDefault="001C117D" w:rsidP="007F5C61">
                      <w:pPr>
                        <w:ind w:firstLine="720"/>
                        <w:textDirection w:val="btLr"/>
                      </w:pPr>
                      <w:r>
                        <w:rPr>
                          <w:color w:val="000000"/>
                          <w:sz w:val="24"/>
                        </w:rPr>
                        <w:t xml:space="preserve">Staff and/or the presenter will provide context </w:t>
                      </w:r>
                    </w:p>
                    <w:p w:rsidR="00773DF7" w:rsidRDefault="001C117D" w:rsidP="007F5C61">
                      <w:pPr>
                        <w:ind w:firstLine="720"/>
                        <w:textDirection w:val="btLr"/>
                      </w:pPr>
                      <w:r>
                        <w:rPr>
                          <w:color w:val="000000"/>
                          <w:sz w:val="24"/>
                        </w:rPr>
                        <w:t xml:space="preserve">City Council will deliberate </w:t>
                      </w:r>
                    </w:p>
                    <w:p w:rsidR="00773DF7" w:rsidRDefault="001C117D" w:rsidP="007F5C61">
                      <w:pPr>
                        <w:ind w:firstLine="720"/>
                        <w:textDirection w:val="btLr"/>
                      </w:pPr>
                      <w:r>
                        <w:rPr>
                          <w:color w:val="000000"/>
                          <w:sz w:val="24"/>
                        </w:rPr>
                        <w:t>City Council may ask questions of Staff and/or the presenter</w:t>
                      </w:r>
                    </w:p>
                    <w:p w:rsidR="00773DF7" w:rsidRDefault="001C117D" w:rsidP="007F5C61">
                      <w:pPr>
                        <w:ind w:firstLine="720"/>
                        <w:textDirection w:val="btLr"/>
                      </w:pPr>
                      <w:r>
                        <w:rPr>
                          <w:color w:val="000000"/>
                          <w:sz w:val="24"/>
                        </w:rPr>
                        <w:t xml:space="preserve">The Mayor may solicit public comment </w:t>
                      </w:r>
                    </w:p>
                    <w:p w:rsidR="00773DF7" w:rsidRDefault="001C117D" w:rsidP="007F5C61">
                      <w:pPr>
                        <w:ind w:left="1440"/>
                        <w:textDirection w:val="btLr"/>
                      </w:pPr>
                      <w:r>
                        <w:rPr>
                          <w:color w:val="000000"/>
                          <w:sz w:val="24"/>
                        </w:rPr>
                        <w:t xml:space="preserve">Members of the public will then be invited to the podium to speak for no more than 5 minutes on the topic. Members of the public must address the Mayor in their comments </w:t>
                      </w:r>
                    </w:p>
                    <w:p w:rsidR="00773DF7" w:rsidRDefault="001C117D" w:rsidP="007F5C61">
                      <w:pPr>
                        <w:ind w:left="720"/>
                        <w:textDirection w:val="btLr"/>
                      </w:pPr>
                      <w:r>
                        <w:rPr>
                          <w:color w:val="000000"/>
                          <w:sz w:val="24"/>
                        </w:rPr>
                        <w:t xml:space="preserve">The Mayor may then direct comments towards other members of Council or City Staff </w:t>
                      </w:r>
                    </w:p>
                    <w:p w:rsidR="00773DF7" w:rsidRDefault="001C117D" w:rsidP="007F5C61">
                      <w:pPr>
                        <w:ind w:firstLine="720"/>
                        <w:textDirection w:val="btLr"/>
                      </w:pPr>
                      <w:r>
                        <w:rPr>
                          <w:color w:val="000000"/>
                          <w:sz w:val="24"/>
                        </w:rPr>
                        <w:t xml:space="preserve">The Mayor will request a motion on the topic if applicable </w:t>
                      </w:r>
                    </w:p>
                    <w:p w:rsidR="00773DF7" w:rsidRDefault="00773DF7">
                      <w:pPr>
                        <w:textDirection w:val="btLr"/>
                      </w:pPr>
                    </w:p>
                  </w:txbxContent>
                </v:textbox>
                <w10:anchorlock/>
              </v:rect>
            </w:pict>
          </mc:Fallback>
        </mc:AlternateContent>
      </w:r>
    </w:p>
    <w:p w:rsidR="00773DF7" w:rsidRDefault="00773DF7">
      <w:pPr>
        <w:ind w:left="1080"/>
        <w:rPr>
          <w:b/>
        </w:rPr>
      </w:pPr>
    </w:p>
    <w:p w:rsidR="00773DF7" w:rsidRDefault="001C117D">
      <w:pPr>
        <w:numPr>
          <w:ilvl w:val="0"/>
          <w:numId w:val="3"/>
        </w:numPr>
        <w:rPr>
          <w:b/>
        </w:rPr>
      </w:pPr>
      <w:r>
        <w:rPr>
          <w:b/>
        </w:rPr>
        <w:t>OPEN AND NOTE ATTENDANCE</w:t>
      </w:r>
    </w:p>
    <w:p w:rsidR="007F5C61" w:rsidRDefault="007F5C61" w:rsidP="007F5C61">
      <w:pPr>
        <w:ind w:left="1080"/>
        <w:rPr>
          <w:b/>
        </w:rPr>
      </w:pPr>
    </w:p>
    <w:p w:rsidR="00773DF7" w:rsidRPr="007F5C61" w:rsidRDefault="001C117D">
      <w:pPr>
        <w:numPr>
          <w:ilvl w:val="0"/>
          <w:numId w:val="3"/>
        </w:numPr>
        <w:rPr>
          <w:b/>
        </w:rPr>
      </w:pPr>
      <w:r>
        <w:rPr>
          <w:b/>
        </w:rPr>
        <w:t>APPEARANCE OF INTERESTED CITIZENS</w:t>
      </w:r>
      <w:r>
        <w:t xml:space="preserve"> – At this time we will welcome the public and ask if there is anything they would like to add to tonight's agenda.</w:t>
      </w:r>
    </w:p>
    <w:p w:rsidR="007F5C61" w:rsidRDefault="007F5C61" w:rsidP="007F5C61">
      <w:pPr>
        <w:pStyle w:val="ListParagraph"/>
        <w:rPr>
          <w:b/>
        </w:rPr>
      </w:pPr>
    </w:p>
    <w:p w:rsidR="007F5C61" w:rsidRDefault="007F5C61" w:rsidP="007F5C61">
      <w:pPr>
        <w:ind w:left="1080"/>
        <w:rPr>
          <w:b/>
        </w:rPr>
      </w:pPr>
    </w:p>
    <w:p w:rsidR="00773DF7" w:rsidRDefault="001C117D">
      <w:pPr>
        <w:numPr>
          <w:ilvl w:val="0"/>
          <w:numId w:val="3"/>
        </w:numPr>
        <w:rPr>
          <w:b/>
        </w:rPr>
      </w:pPr>
      <w:r>
        <w:rPr>
          <w:b/>
        </w:rPr>
        <w:t>APPROVAL OF PRIOR MINUTES</w:t>
      </w:r>
      <w:r w:rsidR="00122E63">
        <w:rPr>
          <w:b/>
        </w:rPr>
        <w:t>- 1/19, 1/24, 2/15</w:t>
      </w:r>
    </w:p>
    <w:p w:rsidR="00773DF7" w:rsidRDefault="00773DF7">
      <w:pPr>
        <w:ind w:left="1080"/>
        <w:rPr>
          <w:b/>
        </w:rPr>
      </w:pPr>
    </w:p>
    <w:p w:rsidR="00773DF7" w:rsidRDefault="00773DF7">
      <w:pPr>
        <w:rPr>
          <w:b/>
          <w:sz w:val="28"/>
          <w:szCs w:val="28"/>
        </w:rPr>
      </w:pPr>
    </w:p>
    <w:p w:rsidR="00773DF7" w:rsidRDefault="00773DF7">
      <w:pPr>
        <w:rPr>
          <w:b/>
          <w:sz w:val="28"/>
          <w:szCs w:val="28"/>
        </w:rPr>
      </w:pPr>
    </w:p>
    <w:p w:rsidR="00122E63" w:rsidRDefault="00122E63">
      <w:pPr>
        <w:rPr>
          <w:b/>
          <w:sz w:val="28"/>
          <w:szCs w:val="28"/>
        </w:rPr>
      </w:pPr>
    </w:p>
    <w:p w:rsidR="00122E63" w:rsidRDefault="00122E63">
      <w:pPr>
        <w:rPr>
          <w:b/>
          <w:sz w:val="28"/>
          <w:szCs w:val="28"/>
        </w:rPr>
      </w:pPr>
    </w:p>
    <w:p w:rsidR="00122E63" w:rsidRDefault="00122E63">
      <w:pPr>
        <w:rPr>
          <w:b/>
          <w:sz w:val="28"/>
          <w:szCs w:val="28"/>
        </w:rPr>
      </w:pPr>
    </w:p>
    <w:p w:rsidR="00773DF7" w:rsidRDefault="001C117D">
      <w:pPr>
        <w:rPr>
          <w:b/>
          <w:sz w:val="28"/>
          <w:szCs w:val="28"/>
        </w:rPr>
      </w:pPr>
      <w:r>
        <w:rPr>
          <w:b/>
          <w:sz w:val="28"/>
          <w:szCs w:val="28"/>
        </w:rPr>
        <w:lastRenderedPageBreak/>
        <w:t>ACTION ITEMS</w:t>
      </w:r>
    </w:p>
    <w:p w:rsidR="00773DF7" w:rsidRDefault="00773DF7">
      <w:pPr>
        <w:ind w:firstLine="720"/>
        <w:rPr>
          <w:b/>
          <w:sz w:val="24"/>
          <w:szCs w:val="24"/>
        </w:rPr>
      </w:pPr>
    </w:p>
    <w:p w:rsidR="00773DF7" w:rsidRDefault="00773DF7">
      <w:pPr>
        <w:ind w:firstLine="720"/>
        <w:rPr>
          <w:b/>
          <w:sz w:val="24"/>
          <w:szCs w:val="24"/>
        </w:rPr>
      </w:pPr>
    </w:p>
    <w:p w:rsidR="00773DF7" w:rsidRPr="00122E63" w:rsidRDefault="00122E63" w:rsidP="00122E63">
      <w:pPr>
        <w:pStyle w:val="ListParagraph"/>
        <w:numPr>
          <w:ilvl w:val="0"/>
          <w:numId w:val="3"/>
        </w:numPr>
        <w:rPr>
          <w:b/>
          <w:sz w:val="24"/>
          <w:szCs w:val="24"/>
        </w:rPr>
      </w:pPr>
      <w:r w:rsidRPr="00122E63">
        <w:rPr>
          <w:b/>
          <w:sz w:val="24"/>
          <w:szCs w:val="24"/>
        </w:rPr>
        <w:t xml:space="preserve">Consent Agenda </w:t>
      </w:r>
    </w:p>
    <w:p w:rsidR="00122E63" w:rsidRDefault="00122E63" w:rsidP="00122E63">
      <w:pPr>
        <w:pStyle w:val="ListParagraph"/>
        <w:numPr>
          <w:ilvl w:val="1"/>
          <w:numId w:val="3"/>
        </w:numPr>
        <w:rPr>
          <w:b/>
          <w:sz w:val="24"/>
          <w:szCs w:val="24"/>
        </w:rPr>
      </w:pPr>
      <w:r>
        <w:rPr>
          <w:b/>
          <w:sz w:val="24"/>
          <w:szCs w:val="24"/>
        </w:rPr>
        <w:t>New Address in the John Day valley</w:t>
      </w:r>
    </w:p>
    <w:p w:rsidR="006E490C" w:rsidRDefault="006E490C" w:rsidP="00122E63">
      <w:pPr>
        <w:pStyle w:val="ListParagraph"/>
        <w:numPr>
          <w:ilvl w:val="1"/>
          <w:numId w:val="3"/>
        </w:numPr>
        <w:rPr>
          <w:b/>
          <w:sz w:val="24"/>
          <w:szCs w:val="24"/>
        </w:rPr>
      </w:pPr>
      <w:r>
        <w:rPr>
          <w:b/>
          <w:sz w:val="24"/>
          <w:szCs w:val="24"/>
        </w:rPr>
        <w:t xml:space="preserve">Community Connections Application </w:t>
      </w:r>
    </w:p>
    <w:p w:rsidR="00122E63" w:rsidRDefault="00122E63" w:rsidP="00122E63">
      <w:pPr>
        <w:pStyle w:val="ListParagraph"/>
        <w:numPr>
          <w:ilvl w:val="0"/>
          <w:numId w:val="3"/>
        </w:numPr>
        <w:rPr>
          <w:b/>
          <w:sz w:val="24"/>
          <w:szCs w:val="24"/>
        </w:rPr>
      </w:pPr>
      <w:r>
        <w:rPr>
          <w:b/>
          <w:sz w:val="24"/>
          <w:szCs w:val="24"/>
        </w:rPr>
        <w:t xml:space="preserve">Action Items </w:t>
      </w:r>
    </w:p>
    <w:p w:rsidR="00122E63" w:rsidRPr="00122E63" w:rsidRDefault="00122E63" w:rsidP="00122E63">
      <w:pPr>
        <w:pStyle w:val="ListParagraph"/>
        <w:numPr>
          <w:ilvl w:val="0"/>
          <w:numId w:val="6"/>
        </w:numPr>
        <w:rPr>
          <w:b/>
          <w:sz w:val="24"/>
          <w:szCs w:val="24"/>
        </w:rPr>
      </w:pPr>
      <w:r>
        <w:rPr>
          <w:b/>
          <w:sz w:val="24"/>
          <w:szCs w:val="24"/>
        </w:rPr>
        <w:t xml:space="preserve">Rick Allen </w:t>
      </w:r>
    </w:p>
    <w:p w:rsidR="00773DF7" w:rsidRDefault="00122E63" w:rsidP="00122E63">
      <w:pPr>
        <w:pStyle w:val="ListParagraph"/>
        <w:numPr>
          <w:ilvl w:val="0"/>
          <w:numId w:val="6"/>
        </w:numPr>
      </w:pPr>
      <w:r>
        <w:t>FBLA Donation ask</w:t>
      </w:r>
      <w:r w:rsidR="009C6906">
        <w:t xml:space="preserve"> (see attached letter)</w:t>
      </w:r>
    </w:p>
    <w:p w:rsidR="00122E63" w:rsidRDefault="00122E63" w:rsidP="00122E63">
      <w:pPr>
        <w:pStyle w:val="ListParagraph"/>
        <w:numPr>
          <w:ilvl w:val="0"/>
          <w:numId w:val="6"/>
        </w:numPr>
      </w:pPr>
      <w:r>
        <w:t>DL</w:t>
      </w:r>
      <w:r w:rsidR="00B14BAA">
        <w:t xml:space="preserve">CD </w:t>
      </w:r>
      <w:r>
        <w:t>Updated (see attached)</w:t>
      </w:r>
    </w:p>
    <w:p w:rsidR="00122E63" w:rsidRDefault="00122E63" w:rsidP="00122E63">
      <w:pPr>
        <w:pStyle w:val="ListParagraph"/>
        <w:numPr>
          <w:ilvl w:val="0"/>
          <w:numId w:val="6"/>
        </w:numPr>
      </w:pPr>
      <w:r>
        <w:t>Veteran and 1</w:t>
      </w:r>
      <w:r w:rsidRPr="00122E63">
        <w:rPr>
          <w:vertAlign w:val="superscript"/>
        </w:rPr>
        <w:t>st</w:t>
      </w:r>
      <w:r>
        <w:t xml:space="preserve"> Responder’s Memorial Trail </w:t>
      </w:r>
      <w:r w:rsidR="009C6906">
        <w:t>(see attached letter)</w:t>
      </w:r>
    </w:p>
    <w:p w:rsidR="00122E63" w:rsidRDefault="003B1F0C" w:rsidP="00122E63">
      <w:pPr>
        <w:pStyle w:val="ListParagraph"/>
        <w:numPr>
          <w:ilvl w:val="0"/>
          <w:numId w:val="6"/>
        </w:numPr>
      </w:pPr>
      <w:r>
        <w:t>R3 Contract (Draft) Review</w:t>
      </w:r>
      <w:r w:rsidR="009C6906">
        <w:t xml:space="preserve"> (see attached)</w:t>
      </w:r>
    </w:p>
    <w:p w:rsidR="00594006" w:rsidRDefault="00E974EA" w:rsidP="00122E63">
      <w:pPr>
        <w:pStyle w:val="ListParagraph"/>
        <w:numPr>
          <w:ilvl w:val="0"/>
          <w:numId w:val="6"/>
        </w:numPr>
      </w:pPr>
      <w:r>
        <w:t>Change Signers on Bank Account</w:t>
      </w:r>
    </w:p>
    <w:p w:rsidR="00773DF7" w:rsidRDefault="00773DF7">
      <w:pPr>
        <w:pBdr>
          <w:top w:val="nil"/>
          <w:left w:val="nil"/>
          <w:bottom w:val="nil"/>
          <w:right w:val="nil"/>
          <w:between w:val="nil"/>
        </w:pBdr>
        <w:rPr>
          <w:b/>
        </w:rPr>
      </w:pPr>
    </w:p>
    <w:p w:rsidR="00773DF7" w:rsidRDefault="00773DF7">
      <w:pPr>
        <w:pBdr>
          <w:top w:val="nil"/>
          <w:left w:val="nil"/>
          <w:bottom w:val="nil"/>
          <w:right w:val="nil"/>
          <w:between w:val="nil"/>
        </w:pBdr>
        <w:rPr>
          <w:b/>
        </w:rPr>
      </w:pPr>
    </w:p>
    <w:p w:rsidR="00773DF7" w:rsidRDefault="001C117D">
      <w:pPr>
        <w:pBdr>
          <w:top w:val="nil"/>
          <w:left w:val="nil"/>
          <w:bottom w:val="nil"/>
          <w:right w:val="nil"/>
          <w:between w:val="nil"/>
        </w:pBdr>
        <w:ind w:firstLine="720"/>
        <w:rPr>
          <w:color w:val="000000"/>
        </w:rPr>
      </w:pPr>
      <w:r>
        <w:rPr>
          <w:b/>
        </w:rPr>
        <w:t xml:space="preserve">5. </w:t>
      </w:r>
      <w:r>
        <w:rPr>
          <w:b/>
          <w:color w:val="000000"/>
        </w:rPr>
        <w:t>OTHER BUSINESS &amp; UPCOMING MEETINGS</w:t>
      </w:r>
    </w:p>
    <w:p w:rsidR="00773DF7" w:rsidRDefault="001C117D">
      <w:pPr>
        <w:pBdr>
          <w:top w:val="nil"/>
          <w:left w:val="nil"/>
          <w:bottom w:val="nil"/>
          <w:right w:val="nil"/>
          <w:between w:val="nil"/>
        </w:pBdr>
        <w:ind w:left="1080"/>
        <w:rPr>
          <w:color w:val="000000"/>
        </w:rPr>
      </w:pPr>
      <w:r>
        <w:rPr>
          <w:color w:val="000000"/>
        </w:rPr>
        <w:t>Other Business:</w:t>
      </w:r>
    </w:p>
    <w:p w:rsidR="00773DF7" w:rsidRDefault="001C117D">
      <w:pPr>
        <w:numPr>
          <w:ilvl w:val="0"/>
          <w:numId w:val="1"/>
        </w:numPr>
        <w:rPr>
          <w:color w:val="000000"/>
        </w:rPr>
      </w:pPr>
      <w:r>
        <w:rPr>
          <w:color w:val="000000"/>
        </w:rPr>
        <w:t>Position Vacancies Current Plan</w:t>
      </w:r>
      <w:r>
        <w:t>ning has 2 spots and Budget has 4</w:t>
      </w:r>
      <w:r w:rsidR="00DD4D2C">
        <w:t xml:space="preserve"> (Hubbard, Bush, Edwin, </w:t>
      </w:r>
      <w:proofErr w:type="spellStart"/>
      <w:r w:rsidR="00DD4D2C">
        <w:t>Meiling</w:t>
      </w:r>
      <w:proofErr w:type="spellEnd"/>
      <w:r w:rsidR="00DD4D2C">
        <w:t>)</w:t>
      </w:r>
    </w:p>
    <w:p w:rsidR="00773DF7" w:rsidRDefault="001C117D">
      <w:pPr>
        <w:numPr>
          <w:ilvl w:val="0"/>
          <w:numId w:val="1"/>
        </w:numPr>
        <w:rPr>
          <w:color w:val="000000"/>
        </w:rPr>
      </w:pPr>
      <w:r>
        <w:rPr>
          <w:color w:val="000000"/>
        </w:rPr>
        <w:t xml:space="preserve">Supplemental Budget </w:t>
      </w:r>
    </w:p>
    <w:p w:rsidR="00773DF7" w:rsidRDefault="001C117D">
      <w:pPr>
        <w:numPr>
          <w:ilvl w:val="0"/>
          <w:numId w:val="1"/>
        </w:numPr>
        <w:rPr>
          <w:color w:val="000000"/>
        </w:rPr>
      </w:pPr>
      <w:r>
        <w:rPr>
          <w:color w:val="000000"/>
        </w:rPr>
        <w:t>City Handbook Revisions for Adoption</w:t>
      </w:r>
      <w:r w:rsidR="00122E63">
        <w:rPr>
          <w:color w:val="000000"/>
        </w:rPr>
        <w:t xml:space="preserve"> (due by 2/28/23)</w:t>
      </w:r>
    </w:p>
    <w:p w:rsidR="00773DF7" w:rsidRDefault="001C117D">
      <w:pPr>
        <w:numPr>
          <w:ilvl w:val="0"/>
          <w:numId w:val="1"/>
        </w:numPr>
        <w:rPr>
          <w:color w:val="000000"/>
        </w:rPr>
      </w:pPr>
      <w:r>
        <w:rPr>
          <w:color w:val="000000"/>
        </w:rPr>
        <w:t>Council Rules for Adoption</w:t>
      </w:r>
    </w:p>
    <w:p w:rsidR="00773DF7" w:rsidRDefault="001C117D">
      <w:pPr>
        <w:numPr>
          <w:ilvl w:val="0"/>
          <w:numId w:val="1"/>
        </w:numPr>
        <w:rPr>
          <w:color w:val="000000"/>
        </w:rPr>
      </w:pPr>
      <w:r>
        <w:rPr>
          <w:color w:val="000000"/>
        </w:rPr>
        <w:t xml:space="preserve">Other Business </w:t>
      </w:r>
    </w:p>
    <w:p w:rsidR="00773DF7" w:rsidRDefault="00773DF7">
      <w:pPr>
        <w:rPr>
          <w:color w:val="000000"/>
        </w:rPr>
      </w:pPr>
    </w:p>
    <w:p w:rsidR="00773DF7" w:rsidRDefault="001C117D">
      <w:pPr>
        <w:ind w:left="1080"/>
        <w:rPr>
          <w:color w:val="000000"/>
        </w:rPr>
      </w:pPr>
      <w:r>
        <w:rPr>
          <w:color w:val="000000"/>
        </w:rPr>
        <w:t xml:space="preserve">Next Council Meeting: Tuesday, </w:t>
      </w:r>
      <w:r w:rsidR="00122E63">
        <w:rPr>
          <w:color w:val="000000"/>
        </w:rPr>
        <w:t>March 14th</w:t>
      </w:r>
      <w:r>
        <w:rPr>
          <w:color w:val="000000"/>
        </w:rPr>
        <w:t xml:space="preserve">, 2023 </w:t>
      </w:r>
      <w:r w:rsidR="00122E63">
        <w:rPr>
          <w:color w:val="000000"/>
        </w:rPr>
        <w:t>7</w:t>
      </w:r>
      <w:r>
        <w:rPr>
          <w:color w:val="000000"/>
        </w:rPr>
        <w:t xml:space="preserve">pm </w:t>
      </w:r>
    </w:p>
    <w:p w:rsidR="00773DF7" w:rsidRDefault="00773DF7">
      <w:pPr>
        <w:pBdr>
          <w:top w:val="nil"/>
          <w:left w:val="nil"/>
          <w:bottom w:val="nil"/>
          <w:right w:val="nil"/>
          <w:between w:val="nil"/>
        </w:pBdr>
        <w:ind w:left="1080"/>
        <w:rPr>
          <w:color w:val="000000"/>
        </w:rPr>
      </w:pPr>
    </w:p>
    <w:p w:rsidR="00773DF7" w:rsidRDefault="001C117D">
      <w:r>
        <w:br w:type="page"/>
      </w:r>
    </w:p>
    <w:p w:rsidR="00773DF7" w:rsidRDefault="001C117D">
      <w:pPr>
        <w:rPr>
          <w:b/>
          <w:u w:val="single"/>
        </w:rPr>
      </w:pPr>
      <w:r>
        <w:rPr>
          <w:b/>
        </w:rPr>
        <w:lastRenderedPageBreak/>
        <w:t>TO:</w:t>
      </w:r>
      <w:r>
        <w:rPr>
          <w:b/>
        </w:rPr>
        <w:tab/>
      </w:r>
      <w:r>
        <w:rPr>
          <w:b/>
        </w:rPr>
        <w:tab/>
      </w:r>
      <w:r>
        <w:t>John Day City Council</w:t>
      </w:r>
    </w:p>
    <w:p w:rsidR="00773DF7" w:rsidRDefault="00773DF7"/>
    <w:p w:rsidR="00773DF7" w:rsidRDefault="001C117D">
      <w:r>
        <w:rPr>
          <w:b/>
        </w:rPr>
        <w:t>FROM:</w:t>
      </w:r>
      <w:r>
        <w:rPr>
          <w:b/>
        </w:rPr>
        <w:tab/>
      </w:r>
      <w:r>
        <w:t xml:space="preserve">Heather Rookstool, Mayor </w:t>
      </w:r>
    </w:p>
    <w:p w:rsidR="00773DF7" w:rsidRDefault="00773DF7"/>
    <w:p w:rsidR="00773DF7" w:rsidRDefault="001C117D">
      <w:r>
        <w:rPr>
          <w:b/>
        </w:rPr>
        <w:t>DATE:</w:t>
      </w:r>
      <w:r>
        <w:rPr>
          <w:b/>
        </w:rPr>
        <w:tab/>
      </w:r>
      <w:r>
        <w:tab/>
      </w:r>
      <w:r w:rsidR="00147890">
        <w:t>February 28</w:t>
      </w:r>
      <w:r>
        <w:t>th, 2023</w:t>
      </w:r>
    </w:p>
    <w:p w:rsidR="00773DF7" w:rsidRDefault="00773DF7"/>
    <w:p w:rsidR="00773DF7" w:rsidRDefault="001C117D">
      <w:pPr>
        <w:ind w:left="1440" w:hanging="1440"/>
      </w:pPr>
      <w:r>
        <w:rPr>
          <w:b/>
        </w:rPr>
        <w:t>SUBJECT:</w:t>
      </w:r>
      <w:r>
        <w:rPr>
          <w:b/>
        </w:rPr>
        <w:tab/>
      </w:r>
      <w:r w:rsidR="00712050">
        <w:t xml:space="preserve">Consent Agenda Items </w:t>
      </w:r>
    </w:p>
    <w:p w:rsidR="00773DF7" w:rsidRDefault="00773DF7">
      <w:pPr>
        <w:ind w:left="1440" w:hanging="1440"/>
      </w:pPr>
    </w:p>
    <w:p w:rsidR="00773DF7" w:rsidRDefault="001C117D">
      <w:pPr>
        <w:rPr>
          <w:b/>
        </w:rPr>
      </w:pPr>
      <w:r>
        <w:rPr>
          <w:b/>
        </w:rPr>
        <w:t xml:space="preserve"> </w:t>
      </w:r>
    </w:p>
    <w:p w:rsidR="00773DF7" w:rsidRDefault="001C117D">
      <w:pPr>
        <w:tabs>
          <w:tab w:val="left" w:pos="360"/>
        </w:tabs>
        <w:rPr>
          <w:b/>
        </w:rPr>
      </w:pPr>
      <w:r>
        <w:tab/>
      </w:r>
    </w:p>
    <w:p w:rsidR="00773DF7" w:rsidRDefault="001C117D">
      <w:pPr>
        <w:tabs>
          <w:tab w:val="left" w:pos="1050"/>
        </w:tabs>
        <w:rPr>
          <w:b/>
        </w:rPr>
      </w:pPr>
      <w:r>
        <w:rPr>
          <w:b/>
        </w:rPr>
        <w:t>BACKGROUND</w:t>
      </w:r>
    </w:p>
    <w:p w:rsidR="00712050" w:rsidRDefault="00712050">
      <w:pPr>
        <w:tabs>
          <w:tab w:val="left" w:pos="1050"/>
        </w:tabs>
        <w:rPr>
          <w:b/>
        </w:rPr>
      </w:pPr>
    </w:p>
    <w:p w:rsidR="00712050" w:rsidRPr="00712050" w:rsidRDefault="00712050">
      <w:pPr>
        <w:tabs>
          <w:tab w:val="left" w:pos="1050"/>
        </w:tabs>
      </w:pPr>
      <w:r>
        <w:t>Address changes for the two new development</w:t>
      </w:r>
      <w:r w:rsidR="00147890">
        <w:t>, Application for Community Connections</w:t>
      </w:r>
      <w:r w:rsidR="009C6906">
        <w:t>.</w:t>
      </w:r>
    </w:p>
    <w:p w:rsidR="00773DF7" w:rsidRDefault="00773DF7">
      <w:pPr>
        <w:tabs>
          <w:tab w:val="left" w:pos="1050"/>
        </w:tabs>
      </w:pPr>
    </w:p>
    <w:p w:rsidR="00773DF7" w:rsidRDefault="00773DF7">
      <w:pPr>
        <w:tabs>
          <w:tab w:val="left" w:pos="1050"/>
        </w:tabs>
      </w:pPr>
    </w:p>
    <w:p w:rsidR="00773DF7" w:rsidRDefault="001C117D">
      <w:pPr>
        <w:rPr>
          <w:b/>
        </w:rPr>
      </w:pPr>
      <w:r>
        <w:rPr>
          <w:b/>
        </w:rPr>
        <w:t>DISCUSSION</w:t>
      </w:r>
    </w:p>
    <w:p w:rsidR="00147890" w:rsidRDefault="00147890">
      <w:pPr>
        <w:rPr>
          <w:b/>
        </w:rPr>
      </w:pPr>
    </w:p>
    <w:p w:rsidR="00147890" w:rsidRPr="00147890" w:rsidRDefault="00147890">
      <w:r>
        <w:t xml:space="preserve">The contract with Community Connections has a program and they can help our community with help paying their water/sewer payments if needed. This contract would be a great asset for our community. </w:t>
      </w:r>
    </w:p>
    <w:p w:rsidR="00773DF7" w:rsidRDefault="00773DF7">
      <w:pPr>
        <w:rPr>
          <w:b/>
        </w:rPr>
      </w:pPr>
    </w:p>
    <w:p w:rsidR="00773DF7" w:rsidRDefault="001C117D">
      <w:pPr>
        <w:rPr>
          <w:b/>
        </w:rPr>
      </w:pPr>
      <w:r>
        <w:rPr>
          <w:b/>
        </w:rPr>
        <w:t>RECOMMENDATION</w:t>
      </w:r>
    </w:p>
    <w:p w:rsidR="00773DF7" w:rsidRDefault="00773DF7"/>
    <w:p w:rsidR="00147890" w:rsidRDefault="00147890">
      <w:r>
        <w:t>Motion to approve the Consent Agenda.</w:t>
      </w:r>
    </w:p>
    <w:p w:rsidR="00773DF7" w:rsidRDefault="00773DF7">
      <w:pPr>
        <w:pBdr>
          <w:bottom w:val="none" w:sz="0" w:space="8" w:color="auto"/>
        </w:pBdr>
        <w:spacing w:before="240" w:after="240" w:line="310" w:lineRule="auto"/>
      </w:pPr>
    </w:p>
    <w:p w:rsidR="00773DF7" w:rsidRDefault="00773DF7">
      <w:pPr>
        <w:pBdr>
          <w:bottom w:val="none" w:sz="0" w:space="8" w:color="auto"/>
        </w:pBdr>
        <w:spacing w:before="240" w:after="240" w:line="310" w:lineRule="auto"/>
      </w:pPr>
    </w:p>
    <w:p w:rsidR="00773DF7" w:rsidRDefault="00773DF7">
      <w:pPr>
        <w:pBdr>
          <w:bottom w:val="none" w:sz="0" w:space="8" w:color="auto"/>
        </w:pBdr>
        <w:spacing w:before="240" w:after="240" w:line="310" w:lineRule="auto"/>
      </w:pPr>
    </w:p>
    <w:p w:rsidR="00773DF7" w:rsidRDefault="00773DF7">
      <w:pPr>
        <w:pBdr>
          <w:bottom w:val="none" w:sz="0" w:space="8" w:color="auto"/>
        </w:pBdr>
        <w:spacing w:before="240" w:after="240" w:line="310" w:lineRule="auto"/>
      </w:pPr>
    </w:p>
    <w:p w:rsidR="00773DF7" w:rsidRDefault="00773DF7">
      <w:pPr>
        <w:pBdr>
          <w:bottom w:val="none" w:sz="0" w:space="8" w:color="auto"/>
        </w:pBdr>
        <w:spacing w:before="240" w:after="240" w:line="310" w:lineRule="auto"/>
      </w:pPr>
    </w:p>
    <w:p w:rsidR="00773DF7" w:rsidRDefault="00773DF7">
      <w:pPr>
        <w:pBdr>
          <w:bottom w:val="none" w:sz="0" w:space="8" w:color="auto"/>
        </w:pBdr>
        <w:spacing w:before="240" w:after="240" w:line="310" w:lineRule="auto"/>
      </w:pPr>
    </w:p>
    <w:p w:rsidR="00773DF7" w:rsidRDefault="00773DF7">
      <w:pPr>
        <w:pBdr>
          <w:bottom w:val="none" w:sz="0" w:space="8" w:color="auto"/>
        </w:pBdr>
        <w:spacing w:before="240" w:after="240" w:line="310" w:lineRule="auto"/>
      </w:pPr>
    </w:p>
    <w:p w:rsidR="00773DF7" w:rsidRDefault="00773DF7">
      <w:pPr>
        <w:pBdr>
          <w:bottom w:val="none" w:sz="0" w:space="8" w:color="auto"/>
        </w:pBdr>
        <w:spacing w:before="240" w:after="240" w:line="310" w:lineRule="auto"/>
      </w:pPr>
    </w:p>
    <w:p w:rsidR="00773DF7" w:rsidRDefault="00773DF7">
      <w:pPr>
        <w:pBdr>
          <w:bottom w:val="none" w:sz="0" w:space="8" w:color="auto"/>
        </w:pBdr>
        <w:spacing w:before="240" w:after="240" w:line="310" w:lineRule="auto"/>
      </w:pPr>
    </w:p>
    <w:p w:rsidR="00773DF7" w:rsidRDefault="00773DF7">
      <w:pPr>
        <w:pBdr>
          <w:bottom w:val="none" w:sz="0" w:space="8" w:color="auto"/>
        </w:pBdr>
        <w:spacing w:before="240" w:after="240" w:line="310" w:lineRule="auto"/>
      </w:pPr>
    </w:p>
    <w:p w:rsidR="00773DF7" w:rsidRDefault="00773DF7">
      <w:pPr>
        <w:pBdr>
          <w:bottom w:val="none" w:sz="0" w:space="8" w:color="auto"/>
        </w:pBdr>
        <w:spacing w:before="240" w:after="240" w:line="310" w:lineRule="auto"/>
      </w:pPr>
    </w:p>
    <w:p w:rsidR="00773DF7" w:rsidRDefault="00773DF7">
      <w:pPr>
        <w:pBdr>
          <w:bottom w:val="none" w:sz="0" w:space="8" w:color="auto"/>
        </w:pBdr>
        <w:spacing w:before="240" w:after="240" w:line="310" w:lineRule="auto"/>
      </w:pPr>
    </w:p>
    <w:p w:rsidR="00147890" w:rsidRDefault="00147890" w:rsidP="00147890">
      <w:pPr>
        <w:rPr>
          <w:b/>
          <w:u w:val="single"/>
        </w:rPr>
      </w:pPr>
      <w:r>
        <w:rPr>
          <w:b/>
        </w:rPr>
        <w:lastRenderedPageBreak/>
        <w:t>TO:</w:t>
      </w:r>
      <w:r>
        <w:rPr>
          <w:b/>
        </w:rPr>
        <w:tab/>
      </w:r>
      <w:r>
        <w:rPr>
          <w:b/>
        </w:rPr>
        <w:tab/>
      </w:r>
      <w:r>
        <w:t>John Day City Council</w:t>
      </w:r>
    </w:p>
    <w:p w:rsidR="00147890" w:rsidRDefault="00147890" w:rsidP="00147890"/>
    <w:p w:rsidR="00147890" w:rsidRDefault="00147890" w:rsidP="00147890">
      <w:r>
        <w:rPr>
          <w:b/>
        </w:rPr>
        <w:t>FROM:</w:t>
      </w:r>
      <w:r>
        <w:rPr>
          <w:b/>
        </w:rPr>
        <w:tab/>
      </w:r>
      <w:r>
        <w:t xml:space="preserve">Heather Rookstool, Mayor </w:t>
      </w:r>
    </w:p>
    <w:p w:rsidR="00147890" w:rsidRDefault="00147890" w:rsidP="00147890"/>
    <w:p w:rsidR="00147890" w:rsidRDefault="00147890" w:rsidP="00147890">
      <w:r>
        <w:rPr>
          <w:b/>
        </w:rPr>
        <w:t>DATE:</w:t>
      </w:r>
      <w:r>
        <w:rPr>
          <w:b/>
        </w:rPr>
        <w:tab/>
      </w:r>
      <w:r>
        <w:tab/>
        <w:t>February 28th, 2023</w:t>
      </w:r>
    </w:p>
    <w:p w:rsidR="00147890" w:rsidRDefault="00147890" w:rsidP="00147890"/>
    <w:p w:rsidR="00147890" w:rsidRDefault="00147890" w:rsidP="00147890">
      <w:pPr>
        <w:ind w:left="1440" w:hanging="1440"/>
      </w:pPr>
      <w:r>
        <w:rPr>
          <w:b/>
        </w:rPr>
        <w:t>SUBJECT:</w:t>
      </w:r>
      <w:r>
        <w:rPr>
          <w:b/>
        </w:rPr>
        <w:tab/>
      </w:r>
      <w:r>
        <w:t xml:space="preserve">Action Items  </w:t>
      </w:r>
    </w:p>
    <w:p w:rsidR="00147890" w:rsidRDefault="00147890" w:rsidP="00147890">
      <w:pPr>
        <w:ind w:left="1440" w:hanging="1440"/>
      </w:pPr>
    </w:p>
    <w:p w:rsidR="00147890" w:rsidRDefault="00147890" w:rsidP="00147890">
      <w:pPr>
        <w:rPr>
          <w:b/>
        </w:rPr>
      </w:pPr>
      <w:r>
        <w:rPr>
          <w:b/>
        </w:rPr>
        <w:t xml:space="preserve"> </w:t>
      </w:r>
    </w:p>
    <w:p w:rsidR="00147890" w:rsidRDefault="00147890" w:rsidP="00147890">
      <w:pPr>
        <w:tabs>
          <w:tab w:val="left" w:pos="360"/>
        </w:tabs>
        <w:rPr>
          <w:b/>
        </w:rPr>
      </w:pPr>
      <w:r>
        <w:tab/>
      </w:r>
    </w:p>
    <w:p w:rsidR="00147890" w:rsidRDefault="00147890" w:rsidP="00147890">
      <w:pPr>
        <w:tabs>
          <w:tab w:val="left" w:pos="1050"/>
        </w:tabs>
        <w:rPr>
          <w:b/>
        </w:rPr>
      </w:pPr>
      <w:r>
        <w:rPr>
          <w:b/>
        </w:rPr>
        <w:t>BACKGROUND</w:t>
      </w:r>
    </w:p>
    <w:p w:rsidR="00147890" w:rsidRDefault="00147890" w:rsidP="00147890">
      <w:pPr>
        <w:tabs>
          <w:tab w:val="left" w:pos="1050"/>
        </w:tabs>
        <w:rPr>
          <w:b/>
        </w:rPr>
      </w:pPr>
    </w:p>
    <w:p w:rsidR="00147890" w:rsidRPr="007E3DE4" w:rsidRDefault="00147890" w:rsidP="00147890">
      <w:pPr>
        <w:pStyle w:val="ListParagraph"/>
        <w:numPr>
          <w:ilvl w:val="0"/>
          <w:numId w:val="7"/>
        </w:numPr>
        <w:tabs>
          <w:tab w:val="left" w:pos="1050"/>
        </w:tabs>
        <w:rPr>
          <w:rFonts w:asciiTheme="minorHAnsi" w:hAnsiTheme="minorHAnsi" w:cstheme="minorHAnsi"/>
          <w:b/>
        </w:rPr>
      </w:pPr>
      <w:r w:rsidRPr="007E3DE4">
        <w:rPr>
          <w:rFonts w:asciiTheme="minorHAnsi" w:hAnsiTheme="minorHAnsi" w:cstheme="minorHAnsi"/>
          <w:b/>
        </w:rPr>
        <w:t xml:space="preserve">Rick Allen, </w:t>
      </w:r>
      <w:r w:rsidRPr="007E3DE4">
        <w:rPr>
          <w:rFonts w:asciiTheme="minorHAnsi" w:hAnsiTheme="minorHAnsi" w:cstheme="minorHAnsi"/>
        </w:rPr>
        <w:t xml:space="preserve">He is our new Interim City Manager, He has over 15 years’ experience with this kind of work and comes to us highly recommended by our City Attorney and all of his Refences. Rick lives in Central Oregon where he will remain, he will be on-site the week of council meetings and off-site the other weeks. We are so excited to have him with us and to have him help us turn some things around and give us idea to work better as a community and a county. </w:t>
      </w:r>
    </w:p>
    <w:p w:rsidR="00147890" w:rsidRPr="007E3DE4" w:rsidRDefault="00147890" w:rsidP="00147890">
      <w:pPr>
        <w:pStyle w:val="ListParagraph"/>
        <w:numPr>
          <w:ilvl w:val="0"/>
          <w:numId w:val="7"/>
        </w:numPr>
        <w:tabs>
          <w:tab w:val="left" w:pos="1050"/>
        </w:tabs>
        <w:rPr>
          <w:rFonts w:asciiTheme="minorHAnsi" w:hAnsiTheme="minorHAnsi" w:cstheme="minorHAnsi"/>
          <w:b/>
        </w:rPr>
      </w:pPr>
      <w:r w:rsidRPr="007E3DE4">
        <w:rPr>
          <w:rFonts w:asciiTheme="minorHAnsi" w:hAnsiTheme="minorHAnsi" w:cstheme="minorHAnsi"/>
          <w:b/>
        </w:rPr>
        <w:t xml:space="preserve">FBLA- </w:t>
      </w:r>
      <w:r w:rsidRPr="007E3DE4">
        <w:rPr>
          <w:rFonts w:asciiTheme="minorHAnsi" w:hAnsiTheme="minorHAnsi" w:cstheme="minorHAnsi"/>
        </w:rPr>
        <w:t xml:space="preserve">The Grant Union FBLA (future business leaders of America) has asked for a donation for nationals this year. Last year the city gave $5,000.00 to them. I have asked Anna as for donations how would that look for our budget this year as they need it before the next fiscal year. </w:t>
      </w:r>
      <w:r w:rsidR="007E3DE4">
        <w:rPr>
          <w:rFonts w:asciiTheme="minorHAnsi" w:hAnsiTheme="minorHAnsi" w:cstheme="minorHAnsi"/>
        </w:rPr>
        <w:t>(see attached letter)</w:t>
      </w:r>
    </w:p>
    <w:p w:rsidR="007E3DE4" w:rsidRPr="007E3DE4" w:rsidRDefault="007E3DE4" w:rsidP="00147890">
      <w:pPr>
        <w:pStyle w:val="ListParagraph"/>
        <w:numPr>
          <w:ilvl w:val="0"/>
          <w:numId w:val="7"/>
        </w:numPr>
        <w:tabs>
          <w:tab w:val="left" w:pos="1050"/>
        </w:tabs>
        <w:rPr>
          <w:rFonts w:asciiTheme="minorHAnsi" w:hAnsiTheme="minorHAnsi" w:cstheme="minorHAnsi"/>
          <w:b/>
        </w:rPr>
      </w:pPr>
      <w:r w:rsidRPr="007E3DE4">
        <w:rPr>
          <w:rFonts w:asciiTheme="minorHAnsi" w:hAnsiTheme="minorHAnsi" w:cstheme="minorHAnsi"/>
          <w:b/>
        </w:rPr>
        <w:t xml:space="preserve">DLDC- </w:t>
      </w:r>
      <w:r w:rsidRPr="007E3DE4">
        <w:rPr>
          <w:rFonts w:asciiTheme="minorHAnsi" w:hAnsiTheme="minorHAnsi" w:cstheme="minorHAnsi"/>
        </w:rPr>
        <w:t>Aaron asked for this to be on the agenda to give council an update to the council on the DLCD Rural Transportation Project.  Madeline Phillips with DLCD will be presenting remotely. </w:t>
      </w:r>
      <w:r>
        <w:rPr>
          <w:rFonts w:asciiTheme="minorHAnsi" w:hAnsiTheme="minorHAnsi" w:cstheme="minorHAnsi"/>
        </w:rPr>
        <w:t>(see attached)</w:t>
      </w:r>
    </w:p>
    <w:p w:rsidR="007E3DE4" w:rsidRPr="00734FDA" w:rsidRDefault="007E3DE4" w:rsidP="00147890">
      <w:pPr>
        <w:pStyle w:val="ListParagraph"/>
        <w:numPr>
          <w:ilvl w:val="0"/>
          <w:numId w:val="7"/>
        </w:numPr>
        <w:tabs>
          <w:tab w:val="left" w:pos="1050"/>
        </w:tabs>
        <w:rPr>
          <w:rFonts w:asciiTheme="minorHAnsi" w:hAnsiTheme="minorHAnsi" w:cstheme="minorHAnsi"/>
          <w:b/>
        </w:rPr>
      </w:pPr>
      <w:r>
        <w:rPr>
          <w:rFonts w:asciiTheme="minorHAnsi" w:hAnsiTheme="minorHAnsi" w:cstheme="minorHAnsi"/>
          <w:b/>
        </w:rPr>
        <w:t xml:space="preserve">Elks Lodge- </w:t>
      </w:r>
      <w:r>
        <w:rPr>
          <w:rFonts w:asciiTheme="minorHAnsi" w:hAnsiTheme="minorHAnsi" w:cstheme="minorHAnsi"/>
        </w:rPr>
        <w:t>The Elk’s Lodge has asked to bring this idea to council about the new trail system. They will be here to discuss this further. (see attached)</w:t>
      </w:r>
    </w:p>
    <w:p w:rsidR="00734FDA" w:rsidRPr="00E974EA" w:rsidRDefault="00692116" w:rsidP="00147890">
      <w:pPr>
        <w:pStyle w:val="ListParagraph"/>
        <w:numPr>
          <w:ilvl w:val="0"/>
          <w:numId w:val="7"/>
        </w:numPr>
        <w:tabs>
          <w:tab w:val="left" w:pos="1050"/>
        </w:tabs>
        <w:rPr>
          <w:rFonts w:asciiTheme="minorHAnsi" w:hAnsiTheme="minorHAnsi" w:cstheme="minorHAnsi"/>
          <w:b/>
        </w:rPr>
      </w:pPr>
      <w:r>
        <w:rPr>
          <w:rFonts w:asciiTheme="minorHAnsi" w:hAnsiTheme="minorHAnsi" w:cstheme="minorHAnsi"/>
          <w:b/>
        </w:rPr>
        <w:t>R3 Contract-</w:t>
      </w:r>
      <w:r>
        <w:rPr>
          <w:rFonts w:asciiTheme="minorHAnsi" w:hAnsiTheme="minorHAnsi" w:cstheme="minorHAnsi"/>
        </w:rPr>
        <w:t xml:space="preserve"> </w:t>
      </w:r>
      <w:r w:rsidRPr="009C6906">
        <w:rPr>
          <w:rFonts w:asciiTheme="minorHAnsi" w:hAnsiTheme="minorHAnsi" w:cstheme="minorHAnsi"/>
          <w:b/>
          <w:u w:val="single"/>
        </w:rPr>
        <w:t>This is for REVIEW only.</w:t>
      </w:r>
      <w:r>
        <w:rPr>
          <w:rFonts w:asciiTheme="minorHAnsi" w:hAnsiTheme="minorHAnsi" w:cstheme="minorHAnsi"/>
        </w:rPr>
        <w:t xml:space="preserve"> </w:t>
      </w:r>
      <w:r w:rsidR="009C6906">
        <w:rPr>
          <w:rFonts w:asciiTheme="minorHAnsi" w:hAnsiTheme="minorHAnsi" w:cstheme="minorHAnsi"/>
        </w:rPr>
        <w:t xml:space="preserve">We asked for the attorney to provide this to council for review, and this will give you time to review, contact other councils (Burns, Lakeview) and ask all questions you may have. </w:t>
      </w:r>
    </w:p>
    <w:p w:rsidR="00E974EA" w:rsidRPr="007E3DE4" w:rsidRDefault="00E974EA" w:rsidP="00147890">
      <w:pPr>
        <w:pStyle w:val="ListParagraph"/>
        <w:numPr>
          <w:ilvl w:val="0"/>
          <w:numId w:val="7"/>
        </w:numPr>
        <w:tabs>
          <w:tab w:val="left" w:pos="1050"/>
        </w:tabs>
        <w:rPr>
          <w:rFonts w:asciiTheme="minorHAnsi" w:hAnsiTheme="minorHAnsi" w:cstheme="minorHAnsi"/>
          <w:b/>
        </w:rPr>
      </w:pPr>
      <w:r>
        <w:rPr>
          <w:rFonts w:asciiTheme="minorHAnsi" w:hAnsiTheme="minorHAnsi" w:cstheme="minorHAnsi"/>
          <w:b/>
        </w:rPr>
        <w:t xml:space="preserve">Change signers- </w:t>
      </w:r>
      <w:r>
        <w:rPr>
          <w:rFonts w:asciiTheme="minorHAnsi" w:hAnsiTheme="minorHAnsi" w:cstheme="minorHAnsi"/>
        </w:rPr>
        <w:t xml:space="preserve">We need to add Rick Allen as a signer on the Bank of Eastern Oregon Accounts. </w:t>
      </w:r>
    </w:p>
    <w:p w:rsidR="00147890" w:rsidRDefault="00147890" w:rsidP="00147890">
      <w:pPr>
        <w:tabs>
          <w:tab w:val="left" w:pos="1050"/>
        </w:tabs>
      </w:pPr>
    </w:p>
    <w:p w:rsidR="00147890" w:rsidRDefault="00147890" w:rsidP="00147890">
      <w:pPr>
        <w:tabs>
          <w:tab w:val="left" w:pos="1050"/>
        </w:tabs>
      </w:pPr>
    </w:p>
    <w:p w:rsidR="00147890" w:rsidRDefault="00147890" w:rsidP="00147890">
      <w:pPr>
        <w:rPr>
          <w:b/>
        </w:rPr>
      </w:pPr>
    </w:p>
    <w:p w:rsidR="00147890" w:rsidRDefault="00147890" w:rsidP="00147890">
      <w:pPr>
        <w:rPr>
          <w:b/>
        </w:rPr>
      </w:pPr>
    </w:p>
    <w:p w:rsidR="00147890" w:rsidRDefault="00147890" w:rsidP="00147890">
      <w:pPr>
        <w:rPr>
          <w:b/>
        </w:rPr>
      </w:pPr>
      <w:r>
        <w:rPr>
          <w:b/>
        </w:rPr>
        <w:t>RECOMMENDATION</w:t>
      </w:r>
    </w:p>
    <w:p w:rsidR="007E3DE4" w:rsidRDefault="007E3DE4" w:rsidP="00147890">
      <w:pPr>
        <w:rPr>
          <w:b/>
        </w:rPr>
      </w:pPr>
    </w:p>
    <w:p w:rsidR="007E3DE4" w:rsidRPr="007E3DE4" w:rsidRDefault="007E3DE4" w:rsidP="00147890">
      <w:pPr>
        <w:rPr>
          <w:b/>
        </w:rPr>
      </w:pPr>
      <w:r>
        <w:rPr>
          <w:b/>
        </w:rPr>
        <w:t xml:space="preserve">Motions needed if council approves- FBLA donation, </w:t>
      </w:r>
      <w:r w:rsidR="00E974EA">
        <w:rPr>
          <w:b/>
        </w:rPr>
        <w:t>Elks</w:t>
      </w:r>
      <w:r>
        <w:rPr>
          <w:b/>
        </w:rPr>
        <w:t xml:space="preserve"> Lodge trail dedication</w:t>
      </w:r>
      <w:r w:rsidR="00E974EA">
        <w:rPr>
          <w:b/>
        </w:rPr>
        <w:t>, Rick Allen added to the Bank of Eastern Oregon Accounts for the Bank.</w:t>
      </w:r>
    </w:p>
    <w:p w:rsidR="00147890" w:rsidRDefault="00147890" w:rsidP="00147890">
      <w:pPr>
        <w:pBdr>
          <w:bottom w:val="none" w:sz="0" w:space="8" w:color="auto"/>
        </w:pBdr>
        <w:spacing w:before="240" w:after="240" w:line="310" w:lineRule="auto"/>
      </w:pPr>
    </w:p>
    <w:p w:rsidR="00773DF7" w:rsidRDefault="00773DF7">
      <w:pPr>
        <w:rPr>
          <w:b/>
        </w:rPr>
      </w:pPr>
    </w:p>
    <w:p w:rsidR="00773DF7" w:rsidRDefault="00773DF7">
      <w:pPr>
        <w:rPr>
          <w:b/>
        </w:rPr>
      </w:pPr>
    </w:p>
    <w:p w:rsidR="00122E63" w:rsidRDefault="00122E63">
      <w:pPr>
        <w:rPr>
          <w:b/>
        </w:rPr>
      </w:pPr>
    </w:p>
    <w:p w:rsidR="00122E63" w:rsidRDefault="00122E63">
      <w:pPr>
        <w:rPr>
          <w:b/>
        </w:rPr>
      </w:pPr>
    </w:p>
    <w:p w:rsidR="007E3DE4" w:rsidRDefault="007E3DE4">
      <w:pPr>
        <w:rPr>
          <w:b/>
        </w:rPr>
      </w:pPr>
    </w:p>
    <w:p w:rsidR="007E3DE4" w:rsidRDefault="007E3DE4">
      <w:pPr>
        <w:rPr>
          <w:b/>
        </w:rPr>
      </w:pPr>
    </w:p>
    <w:p w:rsidR="007E3DE4" w:rsidRDefault="007E3DE4">
      <w:pPr>
        <w:rPr>
          <w:b/>
        </w:rPr>
      </w:pPr>
    </w:p>
    <w:p w:rsidR="00122E63" w:rsidRDefault="00122E63">
      <w:pPr>
        <w:rPr>
          <w:b/>
        </w:rPr>
      </w:pPr>
    </w:p>
    <w:p w:rsidR="00773DF7" w:rsidRDefault="001C117D">
      <w:pPr>
        <w:rPr>
          <w:b/>
          <w:u w:val="single"/>
        </w:rPr>
      </w:pPr>
      <w:r>
        <w:rPr>
          <w:b/>
        </w:rPr>
        <w:lastRenderedPageBreak/>
        <w:t>TO:</w:t>
      </w:r>
      <w:r>
        <w:rPr>
          <w:b/>
        </w:rPr>
        <w:tab/>
      </w:r>
      <w:r>
        <w:rPr>
          <w:b/>
        </w:rPr>
        <w:tab/>
      </w:r>
      <w:r>
        <w:t>John Day City Council</w:t>
      </w:r>
    </w:p>
    <w:p w:rsidR="00773DF7" w:rsidRDefault="00773DF7"/>
    <w:p w:rsidR="00773DF7" w:rsidRDefault="001C117D">
      <w:pPr>
        <w:tabs>
          <w:tab w:val="left" w:pos="360"/>
        </w:tabs>
      </w:pPr>
      <w:r>
        <w:rPr>
          <w:b/>
        </w:rPr>
        <w:t>FROM:</w:t>
      </w:r>
      <w:r>
        <w:rPr>
          <w:b/>
        </w:rPr>
        <w:tab/>
      </w:r>
      <w:r>
        <w:t>Heather Rookstool, Mayor</w:t>
      </w:r>
    </w:p>
    <w:p w:rsidR="00773DF7" w:rsidRDefault="00773DF7">
      <w:pPr>
        <w:tabs>
          <w:tab w:val="left" w:pos="360"/>
        </w:tabs>
      </w:pPr>
    </w:p>
    <w:p w:rsidR="00773DF7" w:rsidRDefault="001C117D">
      <w:pPr>
        <w:tabs>
          <w:tab w:val="left" w:pos="360"/>
        </w:tabs>
      </w:pPr>
      <w:r>
        <w:rPr>
          <w:b/>
        </w:rPr>
        <w:t>DATE:</w:t>
      </w:r>
      <w:r>
        <w:rPr>
          <w:b/>
        </w:rPr>
        <w:tab/>
      </w:r>
      <w:r>
        <w:tab/>
      </w:r>
      <w:r w:rsidR="00541B03">
        <w:t>February 28</w:t>
      </w:r>
      <w:r w:rsidR="00541B03" w:rsidRPr="00541B03">
        <w:rPr>
          <w:vertAlign w:val="superscript"/>
        </w:rPr>
        <w:t>th</w:t>
      </w:r>
      <w:r>
        <w:t>, 2023</w:t>
      </w:r>
    </w:p>
    <w:p w:rsidR="00773DF7" w:rsidRDefault="00773DF7">
      <w:pPr>
        <w:tabs>
          <w:tab w:val="left" w:pos="360"/>
        </w:tabs>
      </w:pPr>
    </w:p>
    <w:p w:rsidR="00773DF7" w:rsidRDefault="001C117D">
      <w:pPr>
        <w:ind w:left="1440" w:hanging="1440"/>
      </w:pPr>
      <w:r>
        <w:rPr>
          <w:b/>
        </w:rPr>
        <w:t>SUBJECT:</w:t>
      </w:r>
      <w:r w:rsidR="00541B03">
        <w:tab/>
      </w:r>
      <w:r>
        <w:t xml:space="preserve"> Other Business and Upcoming Meetings</w:t>
      </w:r>
    </w:p>
    <w:p w:rsidR="00773DF7" w:rsidRDefault="001C117D">
      <w:pPr>
        <w:tabs>
          <w:tab w:val="left" w:pos="360"/>
        </w:tabs>
      </w:pPr>
      <w:r>
        <w:tab/>
      </w:r>
      <w:r>
        <w:tab/>
      </w:r>
      <w:r>
        <w:tab/>
      </w:r>
    </w:p>
    <w:p w:rsidR="00773DF7" w:rsidRDefault="001C117D">
      <w:pPr>
        <w:rPr>
          <w:b/>
          <w:color w:val="000000"/>
        </w:rPr>
      </w:pPr>
      <w:r>
        <w:rPr>
          <w:b/>
          <w:color w:val="000000"/>
        </w:rPr>
        <w:t>Other Business</w:t>
      </w:r>
    </w:p>
    <w:p w:rsidR="00773DF7" w:rsidRDefault="00773DF7">
      <w:pPr>
        <w:tabs>
          <w:tab w:val="left" w:pos="360"/>
        </w:tabs>
      </w:pPr>
    </w:p>
    <w:p w:rsidR="00773DF7" w:rsidRDefault="001C117D">
      <w:pPr>
        <w:numPr>
          <w:ilvl w:val="0"/>
          <w:numId w:val="2"/>
        </w:numPr>
        <w:ind w:left="2160"/>
        <w:rPr>
          <w:color w:val="000000"/>
        </w:rPr>
      </w:pPr>
      <w:r>
        <w:rPr>
          <w:color w:val="000000"/>
        </w:rPr>
        <w:t>Position Vacancies</w:t>
      </w:r>
    </w:p>
    <w:p w:rsidR="00773DF7" w:rsidRDefault="001C117D">
      <w:pPr>
        <w:numPr>
          <w:ilvl w:val="1"/>
          <w:numId w:val="2"/>
        </w:numPr>
        <w:rPr>
          <w:color w:val="000000"/>
        </w:rPr>
      </w:pPr>
      <w:r>
        <w:t xml:space="preserve">Planning has 2 spots open and Budget has 5 </w:t>
      </w:r>
    </w:p>
    <w:p w:rsidR="00773DF7" w:rsidRDefault="001C117D">
      <w:pPr>
        <w:numPr>
          <w:ilvl w:val="0"/>
          <w:numId w:val="2"/>
        </w:numPr>
        <w:ind w:left="2160"/>
        <w:rPr>
          <w:color w:val="000000"/>
        </w:rPr>
      </w:pPr>
      <w:r>
        <w:rPr>
          <w:color w:val="000000"/>
        </w:rPr>
        <w:t xml:space="preserve">Supplemental Budget </w:t>
      </w:r>
    </w:p>
    <w:p w:rsidR="00773DF7" w:rsidRDefault="001C117D">
      <w:pPr>
        <w:numPr>
          <w:ilvl w:val="0"/>
          <w:numId w:val="2"/>
        </w:numPr>
        <w:ind w:left="2160"/>
        <w:rPr>
          <w:color w:val="000000"/>
        </w:rPr>
      </w:pPr>
      <w:r>
        <w:rPr>
          <w:color w:val="000000"/>
        </w:rPr>
        <w:t>City Handbook Revisions for Adoption</w:t>
      </w:r>
    </w:p>
    <w:p w:rsidR="00773DF7" w:rsidRDefault="001C117D">
      <w:pPr>
        <w:numPr>
          <w:ilvl w:val="0"/>
          <w:numId w:val="2"/>
        </w:numPr>
        <w:ind w:left="2160"/>
        <w:rPr>
          <w:color w:val="000000"/>
        </w:rPr>
      </w:pPr>
      <w:r>
        <w:rPr>
          <w:color w:val="000000"/>
        </w:rPr>
        <w:t>Council Rules for Adoption</w:t>
      </w:r>
    </w:p>
    <w:p w:rsidR="00773DF7" w:rsidRDefault="001C117D">
      <w:pPr>
        <w:numPr>
          <w:ilvl w:val="0"/>
          <w:numId w:val="2"/>
        </w:numPr>
        <w:ind w:left="2160"/>
        <w:rPr>
          <w:color w:val="000000"/>
        </w:rPr>
      </w:pPr>
      <w:r>
        <w:rPr>
          <w:color w:val="000000"/>
        </w:rPr>
        <w:t xml:space="preserve">Other Business </w:t>
      </w:r>
    </w:p>
    <w:p w:rsidR="00773DF7" w:rsidRDefault="00773DF7">
      <w:pPr>
        <w:rPr>
          <w:b/>
          <w:color w:val="000000"/>
        </w:rPr>
      </w:pPr>
    </w:p>
    <w:p w:rsidR="00773DF7" w:rsidRDefault="001C117D">
      <w:pPr>
        <w:rPr>
          <w:b/>
          <w:color w:val="000000"/>
        </w:rPr>
      </w:pPr>
      <w:r>
        <w:rPr>
          <w:b/>
          <w:color w:val="000000"/>
        </w:rPr>
        <w:t>Upcoming Meetings</w:t>
      </w:r>
    </w:p>
    <w:p w:rsidR="00773DF7" w:rsidRDefault="00773DF7">
      <w:pPr>
        <w:ind w:left="1800"/>
      </w:pPr>
    </w:p>
    <w:p w:rsidR="00773DF7" w:rsidRDefault="00773DF7">
      <w:pPr>
        <w:ind w:left="1800"/>
      </w:pPr>
    </w:p>
    <w:p w:rsidR="00773DF7" w:rsidRDefault="001C117D">
      <w:pPr>
        <w:numPr>
          <w:ilvl w:val="0"/>
          <w:numId w:val="4"/>
        </w:numPr>
      </w:pPr>
      <w:r>
        <w:t>Next Council Meeting: Tuesday</w:t>
      </w:r>
      <w:r w:rsidR="00122E63">
        <w:t>, March 14</w:t>
      </w:r>
      <w:r w:rsidR="00122E63" w:rsidRPr="00122E63">
        <w:rPr>
          <w:vertAlign w:val="superscript"/>
        </w:rPr>
        <w:t>th</w:t>
      </w:r>
      <w:r>
        <w:t xml:space="preserve">, 2023 </w:t>
      </w:r>
      <w:r w:rsidR="00122E63">
        <w:t>7</w:t>
      </w:r>
      <w:r>
        <w:t>:00pm</w:t>
      </w:r>
    </w:p>
    <w:p w:rsidR="00773DF7" w:rsidRDefault="00773DF7">
      <w:pPr>
        <w:pBdr>
          <w:top w:val="nil"/>
          <w:left w:val="nil"/>
          <w:bottom w:val="nil"/>
          <w:right w:val="nil"/>
          <w:between w:val="nil"/>
        </w:pBdr>
        <w:ind w:left="1800"/>
        <w:rPr>
          <w:color w:val="000000"/>
        </w:rPr>
      </w:pPr>
    </w:p>
    <w:p w:rsidR="00773DF7" w:rsidRDefault="00773DF7">
      <w:pPr>
        <w:pBdr>
          <w:top w:val="nil"/>
          <w:left w:val="nil"/>
          <w:bottom w:val="nil"/>
          <w:right w:val="nil"/>
          <w:between w:val="nil"/>
        </w:pBdr>
        <w:ind w:left="1800"/>
        <w:rPr>
          <w:color w:val="000000"/>
        </w:rPr>
      </w:pPr>
    </w:p>
    <w:p w:rsidR="00773DF7" w:rsidRDefault="00773DF7">
      <w:pPr>
        <w:pBdr>
          <w:top w:val="nil"/>
          <w:left w:val="nil"/>
          <w:bottom w:val="nil"/>
          <w:right w:val="nil"/>
          <w:between w:val="nil"/>
        </w:pBdr>
        <w:ind w:left="1800"/>
        <w:rPr>
          <w:color w:val="000000"/>
        </w:rPr>
      </w:pPr>
    </w:p>
    <w:p w:rsidR="00773DF7" w:rsidRDefault="00773DF7">
      <w:pPr>
        <w:pBdr>
          <w:top w:val="nil"/>
          <w:left w:val="nil"/>
          <w:bottom w:val="nil"/>
          <w:right w:val="nil"/>
          <w:between w:val="nil"/>
        </w:pBdr>
        <w:ind w:left="1800"/>
        <w:rPr>
          <w:color w:val="000000"/>
        </w:rPr>
      </w:pPr>
    </w:p>
    <w:sectPr w:rsidR="00773DF7">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A5D" w:rsidRDefault="001C117D">
      <w:r>
        <w:separator/>
      </w:r>
    </w:p>
  </w:endnote>
  <w:endnote w:type="continuationSeparator" w:id="0">
    <w:p w:rsidR="00AD6A5D" w:rsidRDefault="001C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DF7" w:rsidRDefault="00122E63" w:rsidP="00122E63">
    <w:pPr>
      <w:pBdr>
        <w:top w:val="nil"/>
        <w:left w:val="nil"/>
        <w:bottom w:val="nil"/>
        <w:right w:val="nil"/>
        <w:between w:val="nil"/>
      </w:pBdr>
      <w:tabs>
        <w:tab w:val="center" w:pos="4680"/>
        <w:tab w:val="right" w:pos="9360"/>
      </w:tabs>
      <w:jc w:val="right"/>
      <w:rPr>
        <w:color w:val="000000"/>
      </w:rPr>
    </w:pPr>
    <w:r>
      <w:rPr>
        <w:color w:val="000000"/>
      </w:rPr>
      <w:t>02.28</w:t>
    </w:r>
    <w:r w:rsidR="001C117D">
      <w:rPr>
        <w:color w:val="000000"/>
      </w:rPr>
      <w:t>.2023 Council Agenda pg.</w:t>
    </w:r>
    <w:r w:rsidR="001C117D">
      <w:rPr>
        <w:color w:val="000000"/>
      </w:rPr>
      <w:fldChar w:fldCharType="begin"/>
    </w:r>
    <w:r w:rsidR="001C117D">
      <w:rPr>
        <w:color w:val="000000"/>
      </w:rPr>
      <w:instrText>PAGE</w:instrText>
    </w:r>
    <w:r w:rsidR="001C117D">
      <w:rPr>
        <w:color w:val="000000"/>
      </w:rPr>
      <w:fldChar w:fldCharType="separate"/>
    </w:r>
    <w:r w:rsidR="00322837">
      <w:rPr>
        <w:noProof/>
        <w:color w:val="000000"/>
      </w:rPr>
      <w:t>1</w:t>
    </w:r>
    <w:r w:rsidR="001C117D">
      <w:rPr>
        <w:color w:val="000000"/>
      </w:rPr>
      <w:fldChar w:fldCharType="end"/>
    </w:r>
  </w:p>
  <w:p w:rsidR="00773DF7" w:rsidRDefault="00773DF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A5D" w:rsidRDefault="001C117D">
      <w:r>
        <w:separator/>
      </w:r>
    </w:p>
  </w:footnote>
  <w:footnote w:type="continuationSeparator" w:id="0">
    <w:p w:rsidR="00AD6A5D" w:rsidRDefault="001C1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025BD"/>
    <w:multiLevelType w:val="hybridMultilevel"/>
    <w:tmpl w:val="16CE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F20B6"/>
    <w:multiLevelType w:val="multilevel"/>
    <w:tmpl w:val="292263A6"/>
    <w:lvl w:ilvl="0">
      <w:start w:val="1"/>
      <w:numFmt w:val="lowerLetter"/>
      <w:lvlText w:val="%1)"/>
      <w:lvlJc w:val="left"/>
      <w:pPr>
        <w:ind w:left="1800" w:hanging="360"/>
      </w:p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1E234EDB"/>
    <w:multiLevelType w:val="multilevel"/>
    <w:tmpl w:val="C396CFB2"/>
    <w:lvl w:ilvl="0">
      <w:start w:val="1"/>
      <w:numFmt w:val="lowerLetter"/>
      <w:lvlText w:val="%1)"/>
      <w:lvlJc w:val="left"/>
      <w:pPr>
        <w:ind w:left="1800" w:hanging="360"/>
      </w:p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3AA51710"/>
    <w:multiLevelType w:val="multilevel"/>
    <w:tmpl w:val="D1100AE8"/>
    <w:lvl w:ilvl="0">
      <w:start w:val="1"/>
      <w:numFmt w:val="decimal"/>
      <w:lvlText w:val="%1."/>
      <w:lvlJc w:val="left"/>
      <w:pPr>
        <w:ind w:left="1080" w:hanging="720"/>
      </w:pPr>
      <w:rPr>
        <w:b/>
        <w:i w:val="0"/>
        <w:sz w:val="22"/>
        <w:szCs w:val="22"/>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numFmt w:val="bullet"/>
      <w:lvlText w:val="•"/>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B21193"/>
    <w:multiLevelType w:val="hybridMultilevel"/>
    <w:tmpl w:val="A9861A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23D3E7A"/>
    <w:multiLevelType w:val="hybridMultilevel"/>
    <w:tmpl w:val="9D5E9AB0"/>
    <w:lvl w:ilvl="0" w:tplc="BE346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89396A"/>
    <w:multiLevelType w:val="multilevel"/>
    <w:tmpl w:val="8CECB1C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DF7"/>
    <w:rsid w:val="00122E63"/>
    <w:rsid w:val="00147890"/>
    <w:rsid w:val="001C117D"/>
    <w:rsid w:val="00322837"/>
    <w:rsid w:val="003B1F0C"/>
    <w:rsid w:val="00541B03"/>
    <w:rsid w:val="00594006"/>
    <w:rsid w:val="00692116"/>
    <w:rsid w:val="006E490C"/>
    <w:rsid w:val="00712050"/>
    <w:rsid w:val="00734FDA"/>
    <w:rsid w:val="00773DF7"/>
    <w:rsid w:val="007E3DE4"/>
    <w:rsid w:val="007F5C61"/>
    <w:rsid w:val="009C6906"/>
    <w:rsid w:val="009D4F78"/>
    <w:rsid w:val="00AD6A5D"/>
    <w:rsid w:val="00B14BAA"/>
    <w:rsid w:val="00DD4D2C"/>
    <w:rsid w:val="00E9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BDFF"/>
  <w15:docId w15:val="{AF08693B-CB3A-4BA0-8EC2-4BA7A74C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52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2D4838"/>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65596"/>
    <w:rPr>
      <w:color w:val="0563C1" w:themeColor="hyperlink"/>
      <w:u w:val="single"/>
    </w:rPr>
  </w:style>
  <w:style w:type="character" w:customStyle="1" w:styleId="inv-meeting-url">
    <w:name w:val="inv-meeting-url"/>
    <w:basedOn w:val="DefaultParagraphFont"/>
    <w:rsid w:val="00065596"/>
  </w:style>
  <w:style w:type="paragraph" w:styleId="ListParagraph">
    <w:name w:val="List Paragraph"/>
    <w:basedOn w:val="Normal"/>
    <w:uiPriority w:val="34"/>
    <w:qFormat/>
    <w:rsid w:val="00065596"/>
    <w:pPr>
      <w:ind w:left="720"/>
      <w:contextualSpacing/>
    </w:pPr>
  </w:style>
  <w:style w:type="paragraph" w:styleId="BalloonText">
    <w:name w:val="Balloon Text"/>
    <w:basedOn w:val="Normal"/>
    <w:link w:val="BalloonTextChar"/>
    <w:uiPriority w:val="99"/>
    <w:semiHidden/>
    <w:unhideWhenUsed/>
    <w:rsid w:val="009B52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286"/>
    <w:rPr>
      <w:rFonts w:ascii="Segoe UI" w:eastAsia="Times New Roman" w:hAnsi="Segoe UI" w:cs="Segoe UI"/>
      <w:sz w:val="18"/>
      <w:szCs w:val="18"/>
    </w:rPr>
  </w:style>
  <w:style w:type="paragraph" w:styleId="Caption">
    <w:name w:val="caption"/>
    <w:basedOn w:val="Normal"/>
    <w:next w:val="Normal"/>
    <w:uiPriority w:val="35"/>
    <w:unhideWhenUsed/>
    <w:qFormat/>
    <w:rsid w:val="00954939"/>
    <w:pPr>
      <w:spacing w:after="200"/>
    </w:pPr>
    <w:rPr>
      <w:i/>
      <w:iCs/>
      <w:color w:val="44546A" w:themeColor="text2"/>
      <w:sz w:val="18"/>
      <w:szCs w:val="18"/>
    </w:rPr>
  </w:style>
  <w:style w:type="table" w:styleId="TableGrid">
    <w:name w:val="Table Grid"/>
    <w:basedOn w:val="TableNormal"/>
    <w:uiPriority w:val="39"/>
    <w:rsid w:val="00CA1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6446"/>
    <w:pPr>
      <w:tabs>
        <w:tab w:val="center" w:pos="4680"/>
        <w:tab w:val="right" w:pos="9360"/>
      </w:tabs>
    </w:pPr>
  </w:style>
  <w:style w:type="character" w:customStyle="1" w:styleId="HeaderChar">
    <w:name w:val="Header Char"/>
    <w:basedOn w:val="DefaultParagraphFont"/>
    <w:link w:val="Header"/>
    <w:uiPriority w:val="99"/>
    <w:rsid w:val="00326446"/>
    <w:rPr>
      <w:rFonts w:ascii="Times New Roman" w:eastAsia="Times New Roman" w:hAnsi="Times New Roman" w:cs="Times New Roman"/>
    </w:rPr>
  </w:style>
  <w:style w:type="paragraph" w:styleId="Footer">
    <w:name w:val="footer"/>
    <w:basedOn w:val="Normal"/>
    <w:link w:val="FooterChar"/>
    <w:uiPriority w:val="99"/>
    <w:unhideWhenUsed/>
    <w:rsid w:val="00326446"/>
    <w:pPr>
      <w:tabs>
        <w:tab w:val="center" w:pos="4680"/>
        <w:tab w:val="right" w:pos="9360"/>
      </w:tabs>
    </w:pPr>
  </w:style>
  <w:style w:type="character" w:customStyle="1" w:styleId="FooterChar">
    <w:name w:val="Footer Char"/>
    <w:basedOn w:val="DefaultParagraphFont"/>
    <w:link w:val="Footer"/>
    <w:uiPriority w:val="99"/>
    <w:rsid w:val="00326446"/>
    <w:rPr>
      <w:rFonts w:ascii="Times New Roman" w:eastAsia="Times New Roman" w:hAnsi="Times New Roman" w:cs="Times New Roman"/>
    </w:rPr>
  </w:style>
  <w:style w:type="character" w:customStyle="1" w:styleId="Heading3Char">
    <w:name w:val="Heading 3 Char"/>
    <w:basedOn w:val="DefaultParagraphFont"/>
    <w:link w:val="Heading3"/>
    <w:uiPriority w:val="9"/>
    <w:rsid w:val="002D4838"/>
    <w:rPr>
      <w:rFonts w:ascii="Times New Roman" w:eastAsia="Times New Roman" w:hAnsi="Times New Roman" w:cs="Times New Roman"/>
      <w:b/>
      <w:bCs/>
      <w:sz w:val="27"/>
      <w:szCs w:val="27"/>
    </w:rPr>
  </w:style>
  <w:style w:type="character" w:styleId="Emphasis">
    <w:name w:val="Emphasis"/>
    <w:basedOn w:val="DefaultParagraphFont"/>
    <w:uiPriority w:val="20"/>
    <w:qFormat/>
    <w:rsid w:val="005B6F0E"/>
    <w:rPr>
      <w:i/>
      <w:iCs/>
    </w:rPr>
  </w:style>
  <w:style w:type="character" w:styleId="CommentReference">
    <w:name w:val="annotation reference"/>
    <w:basedOn w:val="DefaultParagraphFont"/>
    <w:uiPriority w:val="99"/>
    <w:semiHidden/>
    <w:unhideWhenUsed/>
    <w:rsid w:val="00691705"/>
    <w:rPr>
      <w:sz w:val="16"/>
      <w:szCs w:val="16"/>
    </w:rPr>
  </w:style>
  <w:style w:type="paragraph" w:styleId="CommentText">
    <w:name w:val="annotation text"/>
    <w:basedOn w:val="Normal"/>
    <w:link w:val="CommentTextChar"/>
    <w:uiPriority w:val="99"/>
    <w:unhideWhenUsed/>
    <w:rsid w:val="00691705"/>
    <w:rPr>
      <w:sz w:val="20"/>
      <w:szCs w:val="20"/>
    </w:rPr>
  </w:style>
  <w:style w:type="character" w:customStyle="1" w:styleId="CommentTextChar">
    <w:name w:val="Comment Text Char"/>
    <w:basedOn w:val="DefaultParagraphFont"/>
    <w:link w:val="CommentText"/>
    <w:uiPriority w:val="99"/>
    <w:rsid w:val="006917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705"/>
    <w:rPr>
      <w:b/>
      <w:bCs/>
    </w:rPr>
  </w:style>
  <w:style w:type="character" w:customStyle="1" w:styleId="CommentSubjectChar">
    <w:name w:val="Comment Subject Char"/>
    <w:basedOn w:val="CommentTextChar"/>
    <w:link w:val="CommentSubject"/>
    <w:uiPriority w:val="99"/>
    <w:semiHidden/>
    <w:rsid w:val="0069170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E3D10"/>
    <w:rPr>
      <w:sz w:val="24"/>
      <w:szCs w:val="24"/>
    </w:rPr>
  </w:style>
  <w:style w:type="character" w:styleId="UnresolvedMention">
    <w:name w:val="Unresolved Mention"/>
    <w:basedOn w:val="DefaultParagraphFont"/>
    <w:uiPriority w:val="99"/>
    <w:semiHidden/>
    <w:unhideWhenUsed/>
    <w:rsid w:val="00105523"/>
    <w:rPr>
      <w:color w:val="605E5C"/>
      <w:shd w:val="clear" w:color="auto" w:fill="E1DFDD"/>
    </w:rPr>
  </w:style>
  <w:style w:type="character" w:styleId="FollowedHyperlink">
    <w:name w:val="FollowedHyperlink"/>
    <w:basedOn w:val="DefaultParagraphFont"/>
    <w:uiPriority w:val="99"/>
    <w:semiHidden/>
    <w:unhideWhenUsed/>
    <w:rsid w:val="00E1088D"/>
    <w:rPr>
      <w:color w:val="954F72" w:themeColor="followedHyperlink"/>
      <w:u w:val="single"/>
    </w:rPr>
  </w:style>
  <w:style w:type="paragraph" w:styleId="FootnoteText">
    <w:name w:val="footnote text"/>
    <w:basedOn w:val="Normal"/>
    <w:link w:val="FootnoteTextChar"/>
    <w:uiPriority w:val="99"/>
    <w:semiHidden/>
    <w:unhideWhenUsed/>
    <w:rsid w:val="00F119D9"/>
    <w:rPr>
      <w:sz w:val="20"/>
      <w:szCs w:val="20"/>
    </w:rPr>
  </w:style>
  <w:style w:type="character" w:customStyle="1" w:styleId="FootnoteTextChar">
    <w:name w:val="Footnote Text Char"/>
    <w:basedOn w:val="DefaultParagraphFont"/>
    <w:link w:val="FootnoteText"/>
    <w:uiPriority w:val="99"/>
    <w:semiHidden/>
    <w:rsid w:val="00F119D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119D9"/>
    <w:rPr>
      <w:vertAlign w:val="superscript"/>
    </w:rPr>
  </w:style>
  <w:style w:type="paragraph" w:customStyle="1" w:styleId="Default">
    <w:name w:val="Default"/>
    <w:rsid w:val="00503C29"/>
    <w:pPr>
      <w:autoSpaceDE w:val="0"/>
      <w:autoSpaceDN w:val="0"/>
      <w:adjustRightInd w:val="0"/>
    </w:pPr>
    <w:rPr>
      <w:rFonts w:ascii="Calibri" w:hAnsi="Calibri" w:cs="Calibri"/>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lobal.gotomeeting.com/join/3332571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lobal.gotomeeting.com/install/333257157" TargetMode="External"/><Relationship Id="rId4" Type="http://schemas.openxmlformats.org/officeDocument/2006/relationships/settings" Target="settings.xml"/><Relationship Id="rId9" Type="http://schemas.openxmlformats.org/officeDocument/2006/relationships/hyperlink" Target="tel:+16467493122,,3332571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qJbNCKYqCoBfwmo0uGY60nru0g==">AMUW2mW2AenB2gCEK9FeA9iTcWg2aUb2P/uhUxR4lzZwcAzejfD/3C3kGM3q43m8JKmHbZmJ1kNcsgym5CIkdvre6SoXgGJSSs/pnS3O6jDZ8KkygEgyk8o=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Grant County ESD</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 Goebel</dc:creator>
  <cp:lastModifiedBy>JD Mayor</cp:lastModifiedBy>
  <cp:revision>2</cp:revision>
  <dcterms:created xsi:type="dcterms:W3CDTF">2023-03-01T00:29:00Z</dcterms:created>
  <dcterms:modified xsi:type="dcterms:W3CDTF">2023-03-01T00:29:00Z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ff316bfe54be3a94f2fe2a0daa71e071a5b58fba6fbe36e6a2f52b788889c2a1</vt:lpwstr>
  </property>
</Properties>
</file>