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0C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OF JOHN DAY</w:t>
      </w:r>
    </w:p>
    <w:p w14:paraId="26A8F187" w14:textId="1E94401C" w:rsidR="009E0B0F" w:rsidRPr="002A40AE" w:rsidRDefault="009A3651" w:rsidP="00C37059">
      <w:pPr>
        <w:spacing w:after="0" w:line="240" w:lineRule="auto"/>
        <w:jc w:val="center"/>
        <w:rPr>
          <w:rFonts w:cstheme="minorHAnsi"/>
          <w:b/>
          <w:sz w:val="24"/>
          <w:szCs w:val="24"/>
        </w:rPr>
      </w:pPr>
      <w:r>
        <w:rPr>
          <w:rFonts w:cstheme="minorHAnsi"/>
          <w:b/>
          <w:sz w:val="24"/>
          <w:szCs w:val="24"/>
        </w:rPr>
        <w:t>URA MEETING MINUTES</w:t>
      </w:r>
    </w:p>
    <w:p w14:paraId="3A469CB6"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JOHN DAY, OREGON</w:t>
      </w:r>
    </w:p>
    <w:p w14:paraId="41F6D5B2" w14:textId="1889DDAE" w:rsidR="00C04799" w:rsidRPr="002A40AE" w:rsidRDefault="00296B7D" w:rsidP="00C37059">
      <w:pPr>
        <w:spacing w:after="0" w:line="240" w:lineRule="auto"/>
        <w:rPr>
          <w:rFonts w:cstheme="minorHAnsi"/>
        </w:rPr>
      </w:pPr>
      <w:r>
        <w:rPr>
          <w:rFonts w:cstheme="minorHAnsi"/>
        </w:rPr>
        <w:t>June 14</w:t>
      </w:r>
      <w:r w:rsidRPr="00296B7D">
        <w:rPr>
          <w:rFonts w:cstheme="minorHAnsi"/>
          <w:vertAlign w:val="superscript"/>
        </w:rPr>
        <w:t>th</w:t>
      </w:r>
      <w:r w:rsidR="009E0B0F" w:rsidRPr="002A40AE">
        <w:rPr>
          <w:rFonts w:cstheme="minorHAnsi"/>
        </w:rPr>
        <w:t>, 2022</w:t>
      </w:r>
    </w:p>
    <w:p w14:paraId="2250AE34" w14:textId="77777777" w:rsidR="00C37059" w:rsidRPr="002A40AE" w:rsidRDefault="00C37059" w:rsidP="00C37059">
      <w:pPr>
        <w:spacing w:after="0" w:line="240" w:lineRule="auto"/>
        <w:rPr>
          <w:rFonts w:cstheme="minorHAnsi"/>
        </w:rPr>
      </w:pPr>
    </w:p>
    <w:p w14:paraId="6A4008BE" w14:textId="77777777" w:rsidR="00C37059" w:rsidRPr="002A40AE" w:rsidRDefault="00C37059" w:rsidP="00C37059">
      <w:pPr>
        <w:spacing w:after="0" w:line="240" w:lineRule="auto"/>
        <w:rPr>
          <w:rFonts w:cstheme="minorHAnsi"/>
          <w:b/>
          <w:u w:val="single"/>
        </w:rPr>
        <w:sectPr w:rsidR="00C37059" w:rsidRPr="002A40AE">
          <w:pgSz w:w="12240" w:h="15840"/>
          <w:pgMar w:top="1440" w:right="1440" w:bottom="1440" w:left="1440" w:header="720" w:footer="720" w:gutter="0"/>
          <w:cols w:space="720"/>
          <w:docGrid w:linePitch="360"/>
        </w:sectPr>
      </w:pPr>
    </w:p>
    <w:p w14:paraId="3570F6DD" w14:textId="1050D42B"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OUNCILORS PRESENT</w:t>
      </w:r>
    </w:p>
    <w:p w14:paraId="1031F079" w14:textId="77777777" w:rsidR="00D56560" w:rsidRPr="00D56560" w:rsidRDefault="00D56560" w:rsidP="00D56560">
      <w:pPr>
        <w:spacing w:after="0" w:line="240" w:lineRule="auto"/>
        <w:rPr>
          <w:rFonts w:cstheme="minorHAnsi"/>
          <w:bCs/>
        </w:rPr>
      </w:pPr>
      <w:r w:rsidRPr="00D56560">
        <w:rPr>
          <w:rFonts w:cstheme="minorHAnsi"/>
          <w:bCs/>
        </w:rPr>
        <w:t>Ron Lundbom, Mayor</w:t>
      </w:r>
    </w:p>
    <w:p w14:paraId="66E3177D" w14:textId="77777777" w:rsidR="00D56560" w:rsidRPr="00D56560" w:rsidRDefault="00D56560" w:rsidP="00D56560">
      <w:pPr>
        <w:spacing w:after="0" w:line="240" w:lineRule="auto"/>
        <w:rPr>
          <w:rFonts w:cstheme="minorHAnsi"/>
          <w:bCs/>
        </w:rPr>
      </w:pPr>
      <w:r w:rsidRPr="00D56560">
        <w:rPr>
          <w:rFonts w:cstheme="minorHAnsi"/>
          <w:bCs/>
        </w:rPr>
        <w:t>Dave Holland, Council President</w:t>
      </w:r>
    </w:p>
    <w:p w14:paraId="310905D4" w14:textId="77777777" w:rsidR="00D56560" w:rsidRPr="00D56560" w:rsidRDefault="00D56560" w:rsidP="00D56560">
      <w:pPr>
        <w:spacing w:after="0" w:line="240" w:lineRule="auto"/>
        <w:rPr>
          <w:rFonts w:cstheme="minorHAnsi"/>
          <w:bCs/>
        </w:rPr>
      </w:pPr>
      <w:r w:rsidRPr="00D56560">
        <w:rPr>
          <w:rFonts w:cstheme="minorHAnsi"/>
          <w:bCs/>
        </w:rPr>
        <w:t>Chris Labhart</w:t>
      </w:r>
    </w:p>
    <w:p w14:paraId="423173AD" w14:textId="77777777" w:rsidR="00D56560" w:rsidRPr="00D56560" w:rsidRDefault="00D56560" w:rsidP="00D56560">
      <w:pPr>
        <w:spacing w:after="0" w:line="240" w:lineRule="auto"/>
        <w:rPr>
          <w:rFonts w:cstheme="minorHAnsi"/>
          <w:bCs/>
        </w:rPr>
      </w:pPr>
      <w:r w:rsidRPr="00D56560">
        <w:rPr>
          <w:rFonts w:cstheme="minorHAnsi"/>
          <w:bCs/>
        </w:rPr>
        <w:t>Elliott Sky</w:t>
      </w:r>
    </w:p>
    <w:p w14:paraId="7E2F8FA2" w14:textId="77777777" w:rsidR="00D56560" w:rsidRPr="00D56560" w:rsidRDefault="00D56560" w:rsidP="00D56560">
      <w:pPr>
        <w:spacing w:after="0" w:line="240" w:lineRule="auto"/>
        <w:rPr>
          <w:rFonts w:cstheme="minorHAnsi"/>
          <w:bCs/>
        </w:rPr>
      </w:pPr>
      <w:r w:rsidRPr="00D56560">
        <w:rPr>
          <w:rFonts w:cstheme="minorHAnsi"/>
          <w:bCs/>
        </w:rPr>
        <w:t>Heather Rookstool</w:t>
      </w:r>
    </w:p>
    <w:p w14:paraId="2BE8508D" w14:textId="2A273438" w:rsidR="00C61E36" w:rsidRDefault="00E70242" w:rsidP="00D56560">
      <w:pPr>
        <w:spacing w:after="0" w:line="240" w:lineRule="auto"/>
        <w:rPr>
          <w:rFonts w:cstheme="minorHAnsi"/>
          <w:bCs/>
        </w:rPr>
      </w:pPr>
      <w:r w:rsidRPr="00E70242">
        <w:rPr>
          <w:rFonts w:cstheme="minorHAnsi"/>
          <w:bCs/>
        </w:rPr>
        <w:t>Katrina Randleas</w:t>
      </w:r>
      <w:r w:rsidR="00C61E36">
        <w:rPr>
          <w:rFonts w:cstheme="minorHAnsi"/>
          <w:bCs/>
        </w:rPr>
        <w:t xml:space="preserve">  </w:t>
      </w:r>
    </w:p>
    <w:p w14:paraId="79313BC6" w14:textId="3709BE51" w:rsidR="00BD4ABD" w:rsidRPr="00C61E36" w:rsidRDefault="00D56560" w:rsidP="00C37059">
      <w:pPr>
        <w:spacing w:after="0" w:line="240" w:lineRule="auto"/>
        <w:rPr>
          <w:rFonts w:cstheme="minorHAnsi"/>
          <w:bCs/>
        </w:rPr>
      </w:pPr>
      <w:r w:rsidRPr="00D56560">
        <w:rPr>
          <w:rFonts w:cstheme="minorHAnsi"/>
          <w:bCs/>
        </w:rPr>
        <w:t>Shannon Adair</w:t>
      </w:r>
    </w:p>
    <w:p w14:paraId="5380DCB2" w14:textId="70CF0181" w:rsidR="00C37059" w:rsidRPr="002A40AE" w:rsidRDefault="00C37059" w:rsidP="00C37059">
      <w:pPr>
        <w:spacing w:after="0" w:line="240" w:lineRule="auto"/>
        <w:rPr>
          <w:rFonts w:cstheme="minorHAnsi"/>
          <w:b/>
          <w:u w:val="single"/>
        </w:rPr>
      </w:pPr>
      <w:r w:rsidRPr="002A40AE">
        <w:rPr>
          <w:rFonts w:cstheme="minorHAnsi"/>
          <w:b/>
          <w:u w:val="single"/>
        </w:rPr>
        <w:t>COUNCILORS ABSENT</w:t>
      </w:r>
    </w:p>
    <w:p w14:paraId="387DA9FD" w14:textId="37E4EDFB" w:rsidR="00BD4ABD" w:rsidRPr="00BD4ABD" w:rsidRDefault="00D56560" w:rsidP="00BD4ABD">
      <w:pPr>
        <w:spacing w:after="0" w:line="240" w:lineRule="auto"/>
        <w:rPr>
          <w:rFonts w:cstheme="minorHAnsi"/>
          <w:bCs/>
        </w:rPr>
      </w:pPr>
      <w:r>
        <w:rPr>
          <w:rFonts w:cstheme="minorHAnsi"/>
          <w:bCs/>
        </w:rPr>
        <w:t>None</w:t>
      </w:r>
    </w:p>
    <w:p w14:paraId="2BD63D99" w14:textId="5505EA33" w:rsidR="00C37059" w:rsidRPr="002A40AE" w:rsidRDefault="00C37059" w:rsidP="00C37059">
      <w:pPr>
        <w:spacing w:after="0" w:line="240" w:lineRule="auto"/>
        <w:rPr>
          <w:rFonts w:cstheme="minorHAnsi"/>
        </w:rPr>
      </w:pPr>
    </w:p>
    <w:p w14:paraId="5EF69BA4" w14:textId="35BDB8BF" w:rsidR="00C37059" w:rsidRPr="002A40AE" w:rsidRDefault="00C37059" w:rsidP="00C37059">
      <w:pPr>
        <w:spacing w:after="0" w:line="240" w:lineRule="auto"/>
        <w:rPr>
          <w:rFonts w:cstheme="minorHAnsi"/>
        </w:rPr>
      </w:pPr>
    </w:p>
    <w:p w14:paraId="4A654CE1" w14:textId="2B43373F" w:rsidR="00C37059" w:rsidRPr="002A40AE" w:rsidRDefault="00C37059" w:rsidP="00C37059">
      <w:pPr>
        <w:spacing w:after="0" w:line="240" w:lineRule="auto"/>
        <w:rPr>
          <w:rFonts w:cstheme="minorHAnsi"/>
        </w:rPr>
      </w:pPr>
    </w:p>
    <w:p w14:paraId="4CAB27C1" w14:textId="5D20F5F9" w:rsidR="00C37059" w:rsidRPr="002A40AE" w:rsidRDefault="00C37059" w:rsidP="00C37059">
      <w:pPr>
        <w:spacing w:after="0" w:line="240" w:lineRule="auto"/>
        <w:rPr>
          <w:rFonts w:cstheme="minorHAnsi"/>
        </w:rPr>
      </w:pPr>
    </w:p>
    <w:p w14:paraId="548929A6" w14:textId="77777777" w:rsidR="00C37059" w:rsidRPr="002A40AE" w:rsidRDefault="00C37059" w:rsidP="00C37059">
      <w:pPr>
        <w:spacing w:after="0" w:line="240" w:lineRule="auto"/>
        <w:rPr>
          <w:rFonts w:cstheme="minorHAnsi"/>
        </w:rPr>
      </w:pPr>
    </w:p>
    <w:p w14:paraId="49C6B13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F423CB4" w14:textId="359C571D" w:rsidR="00C37059" w:rsidRPr="002A40AE" w:rsidRDefault="00C37059" w:rsidP="00C37059">
      <w:pPr>
        <w:spacing w:after="0" w:line="240" w:lineRule="auto"/>
        <w:rPr>
          <w:rFonts w:cstheme="minorHAnsi"/>
          <w:b/>
          <w:u w:val="single"/>
        </w:rPr>
      </w:pPr>
    </w:p>
    <w:p w14:paraId="294B9A58"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space="720"/>
          <w:docGrid w:linePitch="360"/>
        </w:sectPr>
      </w:pPr>
    </w:p>
    <w:p w14:paraId="330659BF" w14:textId="6CFB4167"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ITY STAFF</w:t>
      </w:r>
    </w:p>
    <w:p w14:paraId="54D8D107" w14:textId="472528C5" w:rsidR="00D364FD" w:rsidRPr="002A40AE" w:rsidRDefault="00D364FD" w:rsidP="00C37059">
      <w:pPr>
        <w:spacing w:after="0" w:line="240" w:lineRule="auto"/>
        <w:rPr>
          <w:rFonts w:cstheme="minorHAnsi"/>
          <w:bCs/>
        </w:rPr>
      </w:pPr>
      <w:r w:rsidRPr="002A40AE">
        <w:rPr>
          <w:rFonts w:cstheme="minorHAnsi"/>
          <w:bCs/>
        </w:rPr>
        <w:t xml:space="preserve">Executive Director, </w:t>
      </w:r>
      <w:r w:rsidR="00296B7D">
        <w:rPr>
          <w:rFonts w:cstheme="minorHAnsi"/>
          <w:bCs/>
        </w:rPr>
        <w:t>Corum Ketchum</w:t>
      </w:r>
    </w:p>
    <w:p w14:paraId="039890D7" w14:textId="3680AACA" w:rsidR="00C37059" w:rsidRPr="002A40AE" w:rsidRDefault="00C37059" w:rsidP="00C37059">
      <w:pPr>
        <w:spacing w:after="0" w:line="240" w:lineRule="auto"/>
        <w:rPr>
          <w:rFonts w:cstheme="minorHAnsi"/>
          <w:bCs/>
        </w:rPr>
      </w:pPr>
    </w:p>
    <w:p w14:paraId="0124CE58" w14:textId="77777777" w:rsidR="00C37059" w:rsidRPr="002A40AE" w:rsidRDefault="00C37059" w:rsidP="00C37059">
      <w:pPr>
        <w:spacing w:after="0" w:line="240" w:lineRule="auto"/>
        <w:rPr>
          <w:rFonts w:cstheme="minorHAnsi"/>
          <w:bCs/>
        </w:rPr>
      </w:pPr>
    </w:p>
    <w:p w14:paraId="2CABD2E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3DCAEA5" w14:textId="77777777" w:rsidR="00296B7D" w:rsidRDefault="00296B7D" w:rsidP="00C37059">
      <w:pPr>
        <w:spacing w:after="0" w:line="240" w:lineRule="auto"/>
        <w:rPr>
          <w:rFonts w:cstheme="minorHAnsi"/>
          <w:b/>
          <w:u w:val="single"/>
        </w:rPr>
      </w:pPr>
    </w:p>
    <w:p w14:paraId="15ADC2B1" w14:textId="7799D711" w:rsidR="009E0B0F" w:rsidRPr="002A40AE" w:rsidRDefault="009E0B0F" w:rsidP="00C37059">
      <w:pPr>
        <w:spacing w:after="0" w:line="240" w:lineRule="auto"/>
        <w:rPr>
          <w:rFonts w:cstheme="minorHAnsi"/>
          <w:b/>
          <w:u w:val="single"/>
        </w:rPr>
      </w:pPr>
      <w:r w:rsidRPr="002A40AE">
        <w:rPr>
          <w:rFonts w:cstheme="minorHAnsi"/>
          <w:b/>
          <w:u w:val="single"/>
        </w:rPr>
        <w:t>G</w:t>
      </w:r>
      <w:r w:rsidR="00C37059" w:rsidRPr="002A40AE">
        <w:rPr>
          <w:rFonts w:cstheme="minorHAnsi"/>
          <w:b/>
          <w:u w:val="single"/>
        </w:rPr>
        <w:t>UESTS</w:t>
      </w:r>
    </w:p>
    <w:p w14:paraId="772CBC20" w14:textId="77777777" w:rsidR="00CE68DE" w:rsidRPr="002A40AE" w:rsidRDefault="00CE68DE" w:rsidP="00C37059">
      <w:pPr>
        <w:spacing w:after="0" w:line="240" w:lineRule="auto"/>
        <w:rPr>
          <w:rFonts w:cstheme="minorHAnsi"/>
          <w:bCs/>
        </w:rPr>
        <w:sectPr w:rsidR="00CE68DE" w:rsidRPr="002A40AE" w:rsidSect="00C37059">
          <w:type w:val="continuous"/>
          <w:pgSz w:w="12240" w:h="15840"/>
          <w:pgMar w:top="1440" w:right="1440" w:bottom="1440" w:left="1440" w:header="720" w:footer="720" w:gutter="0"/>
          <w:cols w:space="720"/>
          <w:docGrid w:linePitch="360"/>
        </w:sectPr>
      </w:pPr>
    </w:p>
    <w:p w14:paraId="66396EFB" w14:textId="102E9C98" w:rsidR="00C37059" w:rsidRDefault="00BD4ABD" w:rsidP="00C37059">
      <w:pPr>
        <w:spacing w:after="0" w:line="240" w:lineRule="auto"/>
        <w:rPr>
          <w:rFonts w:cstheme="minorHAnsi"/>
          <w:bCs/>
        </w:rPr>
      </w:pPr>
      <w:r w:rsidRPr="002A40AE">
        <w:rPr>
          <w:rFonts w:cstheme="minorHAnsi"/>
          <w:bCs/>
        </w:rPr>
        <w:t xml:space="preserve">See attached guest sheet </w:t>
      </w:r>
    </w:p>
    <w:p w14:paraId="673A1FB9" w14:textId="3BDFF85D" w:rsidR="00C61E36" w:rsidRDefault="00C61E36" w:rsidP="00C37059">
      <w:pPr>
        <w:spacing w:after="0" w:line="240" w:lineRule="auto"/>
        <w:rPr>
          <w:rFonts w:cstheme="minorHAnsi"/>
          <w:bCs/>
        </w:rPr>
      </w:pPr>
    </w:p>
    <w:p w14:paraId="1A47E0CD" w14:textId="13DA301A" w:rsidR="00C61E36" w:rsidRPr="00C61E36" w:rsidRDefault="00C61E36" w:rsidP="00C37059">
      <w:pPr>
        <w:spacing w:after="0" w:line="240" w:lineRule="auto"/>
        <w:rPr>
          <w:rFonts w:cstheme="minorHAnsi"/>
          <w:bCs/>
          <w:u w:val="single"/>
        </w:rPr>
      </w:pPr>
      <w:r w:rsidRPr="00C61E36">
        <w:rPr>
          <w:rFonts w:cstheme="minorHAnsi"/>
          <w:bCs/>
          <w:u w:val="single"/>
        </w:rPr>
        <w:t xml:space="preserve">Remote guests </w:t>
      </w:r>
    </w:p>
    <w:p w14:paraId="37AA4D74" w14:textId="77777777" w:rsidR="00296B7D" w:rsidRPr="00296B7D" w:rsidRDefault="00296B7D" w:rsidP="00296B7D">
      <w:pPr>
        <w:spacing w:after="0" w:line="240" w:lineRule="auto"/>
        <w:rPr>
          <w:rFonts w:cstheme="minorHAnsi"/>
          <w:bCs/>
        </w:rPr>
      </w:pPr>
      <w:r w:rsidRPr="00296B7D">
        <w:rPr>
          <w:rFonts w:cstheme="minorHAnsi"/>
          <w:bCs/>
        </w:rPr>
        <w:t>LW</w:t>
      </w:r>
    </w:p>
    <w:p w14:paraId="1B6A2B51" w14:textId="77777777" w:rsidR="00296B7D" w:rsidRPr="00296B7D" w:rsidRDefault="00296B7D" w:rsidP="00296B7D">
      <w:pPr>
        <w:spacing w:after="0" w:line="240" w:lineRule="auto"/>
        <w:rPr>
          <w:rFonts w:cstheme="minorHAnsi"/>
          <w:bCs/>
        </w:rPr>
      </w:pPr>
      <w:r w:rsidRPr="00296B7D">
        <w:rPr>
          <w:rFonts w:cstheme="minorHAnsi"/>
          <w:bCs/>
        </w:rPr>
        <w:t>+15415751647</w:t>
      </w:r>
    </w:p>
    <w:p w14:paraId="530C838A" w14:textId="77777777" w:rsidR="00296B7D" w:rsidRPr="00296B7D" w:rsidRDefault="00296B7D" w:rsidP="00296B7D">
      <w:pPr>
        <w:spacing w:after="0" w:line="240" w:lineRule="auto"/>
        <w:rPr>
          <w:rFonts w:cstheme="minorHAnsi"/>
          <w:bCs/>
        </w:rPr>
      </w:pPr>
      <w:r w:rsidRPr="00296B7D">
        <w:rPr>
          <w:rFonts w:cstheme="minorHAnsi"/>
          <w:bCs/>
        </w:rPr>
        <w:t>AM</w:t>
      </w:r>
    </w:p>
    <w:p w14:paraId="221F190E" w14:textId="77777777" w:rsidR="00296B7D" w:rsidRPr="00296B7D" w:rsidRDefault="00296B7D" w:rsidP="00296B7D">
      <w:pPr>
        <w:spacing w:after="0" w:line="240" w:lineRule="auto"/>
        <w:rPr>
          <w:rFonts w:cstheme="minorHAnsi"/>
          <w:bCs/>
        </w:rPr>
      </w:pPr>
      <w:r w:rsidRPr="00296B7D">
        <w:rPr>
          <w:rFonts w:cstheme="minorHAnsi"/>
          <w:bCs/>
        </w:rPr>
        <w:t>Ann</w:t>
      </w:r>
    </w:p>
    <w:p w14:paraId="1E10F259" w14:textId="77777777" w:rsidR="00296B7D" w:rsidRPr="00296B7D" w:rsidRDefault="00296B7D" w:rsidP="00296B7D">
      <w:pPr>
        <w:spacing w:after="0" w:line="240" w:lineRule="auto"/>
        <w:rPr>
          <w:rFonts w:cstheme="minorHAnsi"/>
          <w:bCs/>
        </w:rPr>
      </w:pPr>
      <w:r w:rsidRPr="00296B7D">
        <w:rPr>
          <w:rFonts w:cstheme="minorHAnsi"/>
          <w:bCs/>
        </w:rPr>
        <w:t xml:space="preserve">Dawn </w:t>
      </w:r>
      <w:proofErr w:type="spellStart"/>
      <w:r w:rsidRPr="00296B7D">
        <w:rPr>
          <w:rFonts w:cstheme="minorHAnsi"/>
          <w:bCs/>
        </w:rPr>
        <w:t>DeGrande</w:t>
      </w:r>
      <w:proofErr w:type="spellEnd"/>
    </w:p>
    <w:p w14:paraId="0B2E0605" w14:textId="77777777" w:rsidR="00296B7D" w:rsidRPr="00296B7D" w:rsidRDefault="00296B7D" w:rsidP="00296B7D">
      <w:pPr>
        <w:spacing w:after="0" w:line="240" w:lineRule="auto"/>
        <w:rPr>
          <w:rFonts w:cstheme="minorHAnsi"/>
          <w:bCs/>
        </w:rPr>
      </w:pPr>
      <w:r w:rsidRPr="00296B7D">
        <w:rPr>
          <w:rFonts w:cstheme="minorHAnsi"/>
          <w:bCs/>
        </w:rPr>
        <w:t>Gary S</w:t>
      </w:r>
    </w:p>
    <w:p w14:paraId="7FA99E71" w14:textId="77777777" w:rsidR="00296B7D" w:rsidRPr="00296B7D" w:rsidRDefault="00296B7D" w:rsidP="00296B7D">
      <w:pPr>
        <w:spacing w:after="0" w:line="240" w:lineRule="auto"/>
        <w:rPr>
          <w:rFonts w:cstheme="minorHAnsi"/>
          <w:bCs/>
        </w:rPr>
      </w:pPr>
      <w:r w:rsidRPr="00296B7D">
        <w:rPr>
          <w:rFonts w:cstheme="minorHAnsi"/>
          <w:bCs/>
        </w:rPr>
        <w:t>Jude</w:t>
      </w:r>
    </w:p>
    <w:p w14:paraId="293050D6" w14:textId="77777777" w:rsidR="00296B7D" w:rsidRPr="00296B7D" w:rsidRDefault="00296B7D" w:rsidP="00296B7D">
      <w:pPr>
        <w:spacing w:after="0" w:line="240" w:lineRule="auto"/>
        <w:rPr>
          <w:rFonts w:cstheme="minorHAnsi"/>
          <w:bCs/>
        </w:rPr>
      </w:pPr>
      <w:r w:rsidRPr="00296B7D">
        <w:rPr>
          <w:rFonts w:cstheme="minorHAnsi"/>
          <w:bCs/>
        </w:rPr>
        <w:t>Louis</w:t>
      </w:r>
    </w:p>
    <w:p w14:paraId="3D99D7EA" w14:textId="77777777" w:rsidR="00296B7D" w:rsidRPr="00296B7D" w:rsidRDefault="00296B7D" w:rsidP="00296B7D">
      <w:pPr>
        <w:spacing w:after="0" w:line="240" w:lineRule="auto"/>
        <w:rPr>
          <w:rFonts w:cstheme="minorHAnsi"/>
          <w:bCs/>
        </w:rPr>
      </w:pPr>
      <w:r w:rsidRPr="00296B7D">
        <w:rPr>
          <w:rFonts w:cstheme="minorHAnsi"/>
          <w:bCs/>
        </w:rPr>
        <w:t>LW</w:t>
      </w:r>
    </w:p>
    <w:p w14:paraId="51FD125C" w14:textId="77777777" w:rsidR="00296B7D" w:rsidRPr="00296B7D" w:rsidRDefault="00296B7D" w:rsidP="00296B7D">
      <w:pPr>
        <w:spacing w:after="0" w:line="240" w:lineRule="auto"/>
        <w:rPr>
          <w:rFonts w:cstheme="minorHAnsi"/>
          <w:bCs/>
        </w:rPr>
      </w:pPr>
      <w:r w:rsidRPr="00296B7D">
        <w:rPr>
          <w:rFonts w:cstheme="minorHAnsi"/>
          <w:bCs/>
        </w:rPr>
        <w:t>MF</w:t>
      </w:r>
    </w:p>
    <w:p w14:paraId="74B631E7" w14:textId="77777777" w:rsidR="00296B7D" w:rsidRPr="00296B7D" w:rsidRDefault="00296B7D" w:rsidP="00296B7D">
      <w:pPr>
        <w:spacing w:after="0" w:line="240" w:lineRule="auto"/>
        <w:rPr>
          <w:rFonts w:cstheme="minorHAnsi"/>
          <w:bCs/>
        </w:rPr>
      </w:pPr>
      <w:r w:rsidRPr="00296B7D">
        <w:rPr>
          <w:rFonts w:cstheme="minorHAnsi"/>
          <w:bCs/>
        </w:rPr>
        <w:t xml:space="preserve">Mindy </w:t>
      </w:r>
      <w:proofErr w:type="spellStart"/>
      <w:r w:rsidRPr="00296B7D">
        <w:rPr>
          <w:rFonts w:cstheme="minorHAnsi"/>
          <w:bCs/>
        </w:rPr>
        <w:t>Winegar</w:t>
      </w:r>
      <w:proofErr w:type="spellEnd"/>
    </w:p>
    <w:p w14:paraId="0CA56CFF" w14:textId="77777777" w:rsidR="00296B7D" w:rsidRPr="00296B7D" w:rsidRDefault="00296B7D" w:rsidP="00296B7D">
      <w:pPr>
        <w:spacing w:after="0" w:line="240" w:lineRule="auto"/>
        <w:rPr>
          <w:rFonts w:cstheme="minorHAnsi"/>
          <w:bCs/>
        </w:rPr>
      </w:pPr>
      <w:r w:rsidRPr="00296B7D">
        <w:rPr>
          <w:rFonts w:cstheme="minorHAnsi"/>
          <w:bCs/>
        </w:rPr>
        <w:t>s</w:t>
      </w:r>
    </w:p>
    <w:p w14:paraId="415332B3" w14:textId="77777777" w:rsidR="00296B7D" w:rsidRPr="00296B7D" w:rsidRDefault="00296B7D" w:rsidP="00296B7D">
      <w:pPr>
        <w:spacing w:after="0" w:line="240" w:lineRule="auto"/>
        <w:rPr>
          <w:rFonts w:cstheme="minorHAnsi"/>
          <w:bCs/>
        </w:rPr>
      </w:pPr>
      <w:r w:rsidRPr="00296B7D">
        <w:rPr>
          <w:rFonts w:cstheme="minorHAnsi"/>
          <w:bCs/>
        </w:rPr>
        <w:t xml:space="preserve">Todd </w:t>
      </w:r>
      <w:proofErr w:type="spellStart"/>
      <w:r w:rsidRPr="00296B7D">
        <w:rPr>
          <w:rFonts w:cstheme="minorHAnsi"/>
          <w:bCs/>
        </w:rPr>
        <w:t>Loyd</w:t>
      </w:r>
      <w:proofErr w:type="spellEnd"/>
    </w:p>
    <w:p w14:paraId="34740241" w14:textId="77777777" w:rsidR="00C61E36" w:rsidRDefault="00C61E36" w:rsidP="00C37059">
      <w:pPr>
        <w:spacing w:after="0" w:line="240" w:lineRule="auto"/>
        <w:rPr>
          <w:rFonts w:cstheme="minorHAnsi"/>
          <w:bCs/>
        </w:rPr>
      </w:pPr>
    </w:p>
    <w:p w14:paraId="554359D5" w14:textId="77777777" w:rsidR="00C61E36" w:rsidRPr="002A40AE" w:rsidRDefault="00C61E36" w:rsidP="00C37059">
      <w:pPr>
        <w:spacing w:after="0" w:line="240" w:lineRule="auto"/>
        <w:rPr>
          <w:rFonts w:cstheme="minorHAnsi"/>
          <w:bCs/>
        </w:rPr>
      </w:pPr>
    </w:p>
    <w:p w14:paraId="0F893B4D" w14:textId="77777777" w:rsidR="00BD4ABD" w:rsidRPr="002A40AE" w:rsidRDefault="00BD4ABD" w:rsidP="00C37059">
      <w:pPr>
        <w:spacing w:after="0" w:line="240" w:lineRule="auto"/>
        <w:rPr>
          <w:rFonts w:cstheme="minorHAnsi"/>
          <w:bCs/>
        </w:rPr>
      </w:pPr>
    </w:p>
    <w:p w14:paraId="2831ABA1" w14:textId="77777777" w:rsidR="00C37059" w:rsidRPr="002A40AE" w:rsidRDefault="00C37059" w:rsidP="00C37059">
      <w:pPr>
        <w:spacing w:after="0" w:line="240" w:lineRule="auto"/>
        <w:rPr>
          <w:rFonts w:cstheme="minorHAnsi"/>
          <w:bCs/>
        </w:rPr>
      </w:pPr>
    </w:p>
    <w:p w14:paraId="0A3A1309" w14:textId="77777777" w:rsidR="00CE68DE" w:rsidRPr="002A40AE" w:rsidRDefault="00CE68DE" w:rsidP="009D640D">
      <w:pPr>
        <w:spacing w:after="0" w:line="240" w:lineRule="auto"/>
        <w:rPr>
          <w:rFonts w:cstheme="minorHAnsi"/>
          <w:b/>
          <w:u w:val="single"/>
        </w:rPr>
        <w:sectPr w:rsidR="00CE68DE" w:rsidRPr="002A40AE" w:rsidSect="00C37059">
          <w:type w:val="continuous"/>
          <w:pgSz w:w="12240" w:h="15840"/>
          <w:pgMar w:top="1440" w:right="1440" w:bottom="1440" w:left="1440" w:header="720" w:footer="720" w:gutter="0"/>
          <w:cols w:num="2" w:space="720"/>
          <w:docGrid w:linePitch="360"/>
        </w:sectPr>
      </w:pPr>
    </w:p>
    <w:p w14:paraId="35E79D6A" w14:textId="77777777" w:rsidR="00296B7D" w:rsidRDefault="00296B7D" w:rsidP="009D640D">
      <w:pPr>
        <w:spacing w:after="0" w:line="240" w:lineRule="auto"/>
        <w:rPr>
          <w:rFonts w:cstheme="minorHAnsi"/>
          <w:b/>
          <w:u w:val="single"/>
        </w:rPr>
      </w:pPr>
    </w:p>
    <w:p w14:paraId="4612ACA9" w14:textId="212F7D53" w:rsidR="009E0B0F" w:rsidRPr="002A40AE" w:rsidRDefault="009E0B0F" w:rsidP="009D640D">
      <w:pPr>
        <w:spacing w:after="0" w:line="240" w:lineRule="auto"/>
        <w:rPr>
          <w:rFonts w:cstheme="minorHAnsi"/>
          <w:b/>
        </w:rPr>
      </w:pPr>
      <w:r w:rsidRPr="002A40AE">
        <w:rPr>
          <w:rFonts w:cstheme="minorHAnsi"/>
          <w:b/>
          <w:u w:val="single"/>
        </w:rPr>
        <w:t>Agenda Item No. 1—</w:t>
      </w:r>
      <w:r w:rsidRPr="002A40AE">
        <w:rPr>
          <w:rFonts w:cstheme="minorHAnsi"/>
        </w:rPr>
        <w:t xml:space="preserve"> </w:t>
      </w:r>
      <w:r w:rsidRPr="002A40AE">
        <w:rPr>
          <w:rFonts w:cstheme="minorHAnsi"/>
          <w:b/>
          <w:u w:val="single"/>
        </w:rPr>
        <w:t>OPEN AND NOTE ATTENDANCE</w:t>
      </w:r>
    </w:p>
    <w:p w14:paraId="55769740" w14:textId="77777777" w:rsidR="009E0B0F" w:rsidRPr="002A40AE" w:rsidRDefault="009E0B0F" w:rsidP="009D640D">
      <w:pPr>
        <w:spacing w:after="0" w:line="240" w:lineRule="auto"/>
        <w:rPr>
          <w:rFonts w:cstheme="minorHAnsi"/>
        </w:rPr>
      </w:pPr>
    </w:p>
    <w:p w14:paraId="04C4E746" w14:textId="6B5DC4BD" w:rsidR="009A3651" w:rsidRPr="009A3651" w:rsidRDefault="009A3651" w:rsidP="009A3651">
      <w:pPr>
        <w:spacing w:after="0" w:line="240" w:lineRule="auto"/>
        <w:rPr>
          <w:rFonts w:cstheme="minorHAnsi"/>
          <w:bCs/>
        </w:rPr>
      </w:pPr>
      <w:r w:rsidRPr="009A3651">
        <w:rPr>
          <w:rFonts w:cstheme="minorHAnsi"/>
          <w:bCs/>
        </w:rPr>
        <w:t xml:space="preserve">End: </w:t>
      </w:r>
      <w:r w:rsidR="00DF009F">
        <w:rPr>
          <w:rFonts w:cstheme="minorHAnsi"/>
          <w:bCs/>
        </w:rPr>
        <w:t>2:02:40</w:t>
      </w:r>
    </w:p>
    <w:p w14:paraId="43E4FA63" w14:textId="42D369BD" w:rsidR="00BD4ABD" w:rsidRPr="00BD4ABD" w:rsidRDefault="00BD4ABD" w:rsidP="00BD4ABD">
      <w:pPr>
        <w:spacing w:after="0" w:line="240" w:lineRule="auto"/>
        <w:rPr>
          <w:rFonts w:cstheme="minorHAnsi"/>
          <w:bCs/>
        </w:rPr>
      </w:pPr>
      <w:r w:rsidRPr="00BD4ABD">
        <w:rPr>
          <w:rFonts w:cstheme="minorHAnsi"/>
          <w:bCs/>
        </w:rPr>
        <w:t xml:space="preserve">End </w:t>
      </w:r>
      <w:r w:rsidR="00DF009F">
        <w:rPr>
          <w:rFonts w:cstheme="minorHAnsi"/>
          <w:bCs/>
        </w:rPr>
        <w:t>2:02:45</w:t>
      </w:r>
    </w:p>
    <w:p w14:paraId="4266772A" w14:textId="77777777" w:rsidR="00BD4ABD" w:rsidRPr="00BD4ABD" w:rsidRDefault="00BD4ABD" w:rsidP="00BD4ABD">
      <w:pPr>
        <w:spacing w:after="0" w:line="240" w:lineRule="auto"/>
        <w:rPr>
          <w:rFonts w:cstheme="minorHAnsi"/>
          <w:bCs/>
        </w:rPr>
      </w:pPr>
    </w:p>
    <w:p w14:paraId="60E7F4B6" w14:textId="1722FA63" w:rsidR="00DC6997" w:rsidRDefault="00DC6997" w:rsidP="00DC6997">
      <w:pPr>
        <w:spacing w:after="0" w:line="240" w:lineRule="auto"/>
        <w:rPr>
          <w:rFonts w:cstheme="minorHAnsi"/>
          <w:bCs/>
        </w:rPr>
      </w:pPr>
      <w:r>
        <w:rPr>
          <w:rFonts w:cstheme="minorHAnsi"/>
          <w:bCs/>
        </w:rPr>
        <w:t xml:space="preserve">Mayor Ron Lundbom opened the </w:t>
      </w:r>
      <w:r w:rsidR="00296B7D">
        <w:rPr>
          <w:rFonts w:cstheme="minorHAnsi"/>
          <w:bCs/>
        </w:rPr>
        <w:t>June 14</w:t>
      </w:r>
      <w:r w:rsidR="00296B7D" w:rsidRPr="00296B7D">
        <w:rPr>
          <w:rFonts w:cstheme="minorHAnsi"/>
          <w:bCs/>
          <w:vertAlign w:val="superscript"/>
        </w:rPr>
        <w:t>th</w:t>
      </w:r>
      <w:r>
        <w:rPr>
          <w:rFonts w:cstheme="minorHAnsi"/>
          <w:bCs/>
        </w:rPr>
        <w:t xml:space="preserve"> meeting of the Urban Renewal Agency at 9:</w:t>
      </w:r>
      <w:r w:rsidR="00296B7D">
        <w:rPr>
          <w:rFonts w:cstheme="minorHAnsi"/>
          <w:bCs/>
        </w:rPr>
        <w:t>00</w:t>
      </w:r>
      <w:r>
        <w:rPr>
          <w:rFonts w:cstheme="minorHAnsi"/>
          <w:bCs/>
        </w:rPr>
        <w:t xml:space="preserve"> PM</w:t>
      </w:r>
      <w:r w:rsidR="008846CC">
        <w:rPr>
          <w:rFonts w:cstheme="minorHAnsi"/>
          <w:bCs/>
        </w:rPr>
        <w:t xml:space="preserve">. </w:t>
      </w:r>
    </w:p>
    <w:p w14:paraId="41321F08" w14:textId="3ADD5537" w:rsidR="008846CC" w:rsidRDefault="008846CC" w:rsidP="00DC6997">
      <w:pPr>
        <w:spacing w:after="0" w:line="240" w:lineRule="auto"/>
        <w:rPr>
          <w:rFonts w:cstheme="minorHAnsi"/>
          <w:bCs/>
        </w:rPr>
      </w:pPr>
    </w:p>
    <w:p w14:paraId="581AFA9E" w14:textId="0B04B1AB" w:rsidR="008846CC" w:rsidRPr="00DC6997" w:rsidRDefault="008846CC" w:rsidP="00DC6997">
      <w:pPr>
        <w:spacing w:after="0" w:line="240" w:lineRule="auto"/>
        <w:rPr>
          <w:rFonts w:cstheme="minorHAnsi"/>
          <w:bCs/>
        </w:rPr>
      </w:pPr>
      <w:r>
        <w:rPr>
          <w:rFonts w:cstheme="minorHAnsi"/>
          <w:bCs/>
        </w:rPr>
        <w:t>All Councilors</w:t>
      </w:r>
      <w:r w:rsidR="00046CE0">
        <w:rPr>
          <w:rFonts w:cstheme="minorHAnsi"/>
          <w:bCs/>
        </w:rPr>
        <w:t xml:space="preserve"> (board members)</w:t>
      </w:r>
      <w:r>
        <w:rPr>
          <w:rFonts w:cstheme="minorHAnsi"/>
          <w:bCs/>
        </w:rPr>
        <w:t xml:space="preserve"> were noted present. </w:t>
      </w:r>
    </w:p>
    <w:p w14:paraId="41955382" w14:textId="43B12876" w:rsidR="009E0B0F" w:rsidRPr="002A40AE" w:rsidRDefault="009E0B0F" w:rsidP="009D640D">
      <w:pPr>
        <w:spacing w:after="0" w:line="240" w:lineRule="auto"/>
        <w:rPr>
          <w:rFonts w:cstheme="minorHAnsi"/>
        </w:rPr>
      </w:pPr>
    </w:p>
    <w:p w14:paraId="18B1733A" w14:textId="77777777" w:rsidR="009E0B0F" w:rsidRPr="002A40AE" w:rsidRDefault="009E0B0F" w:rsidP="009D640D">
      <w:pPr>
        <w:spacing w:after="0" w:line="240" w:lineRule="auto"/>
        <w:rPr>
          <w:rFonts w:cstheme="minorHAnsi"/>
          <w:b/>
          <w:u w:val="single"/>
        </w:rPr>
      </w:pPr>
    </w:p>
    <w:p w14:paraId="6A9E391B" w14:textId="77777777" w:rsidR="009E0B0F" w:rsidRPr="002A40AE" w:rsidRDefault="009E0B0F" w:rsidP="009D640D">
      <w:pPr>
        <w:spacing w:after="0" w:line="240" w:lineRule="auto"/>
        <w:rPr>
          <w:rFonts w:cstheme="minorHAnsi"/>
          <w:b/>
          <w:u w:val="single"/>
        </w:rPr>
      </w:pPr>
      <w:r w:rsidRPr="002A40AE">
        <w:rPr>
          <w:rFonts w:cstheme="minorHAnsi"/>
          <w:b/>
          <w:u w:val="single"/>
        </w:rPr>
        <w:t>Agenda Item No. 2—</w:t>
      </w:r>
      <w:r w:rsidRPr="002A40AE">
        <w:rPr>
          <w:rFonts w:cstheme="minorHAnsi"/>
        </w:rPr>
        <w:t xml:space="preserve"> </w:t>
      </w:r>
      <w:r w:rsidRPr="002A40AE">
        <w:rPr>
          <w:rFonts w:cstheme="minorHAnsi"/>
          <w:b/>
          <w:u w:val="single"/>
        </w:rPr>
        <w:t>APPEARANCE OF INTERESTED CITIZENS.</w:t>
      </w:r>
    </w:p>
    <w:p w14:paraId="5301B41F" w14:textId="77777777" w:rsidR="009E0B0F" w:rsidRPr="002A40AE" w:rsidRDefault="009E0B0F" w:rsidP="009D640D">
      <w:pPr>
        <w:spacing w:after="0" w:line="240" w:lineRule="auto"/>
        <w:rPr>
          <w:rFonts w:cstheme="minorHAnsi"/>
        </w:rPr>
      </w:pPr>
    </w:p>
    <w:p w14:paraId="410DED72" w14:textId="78D8201F" w:rsidR="00BD4ABD" w:rsidRPr="00BD4ABD" w:rsidRDefault="00DC6997" w:rsidP="00BD4ABD">
      <w:pPr>
        <w:spacing w:after="0" w:line="240" w:lineRule="auto"/>
        <w:rPr>
          <w:rFonts w:cstheme="minorHAnsi"/>
          <w:bCs/>
        </w:rPr>
      </w:pPr>
      <w:r>
        <w:rPr>
          <w:rFonts w:cstheme="minorHAnsi"/>
          <w:bCs/>
        </w:rPr>
        <w:t>None</w:t>
      </w:r>
    </w:p>
    <w:p w14:paraId="3271A30C" w14:textId="77777777" w:rsidR="008B1661" w:rsidRPr="00D56560" w:rsidRDefault="008B1661" w:rsidP="00C37059">
      <w:pPr>
        <w:spacing w:after="0" w:line="240" w:lineRule="auto"/>
        <w:rPr>
          <w:rFonts w:cstheme="minorHAnsi"/>
          <w:bCs/>
        </w:rPr>
      </w:pPr>
    </w:p>
    <w:p w14:paraId="563375C8" w14:textId="049D6392" w:rsidR="009E0B0F" w:rsidRPr="002A40AE" w:rsidRDefault="009E0B0F" w:rsidP="00C37059">
      <w:pPr>
        <w:spacing w:after="0" w:line="240" w:lineRule="auto"/>
        <w:rPr>
          <w:rFonts w:cstheme="minorHAnsi"/>
          <w:b/>
          <w:u w:val="single"/>
        </w:rPr>
      </w:pPr>
      <w:r w:rsidRPr="002A40AE">
        <w:rPr>
          <w:rFonts w:cstheme="minorHAnsi"/>
          <w:b/>
          <w:u w:val="single"/>
        </w:rPr>
        <w:t>Agenda Item No. 3- APPROVAL OF PRIOR MINUTES</w:t>
      </w:r>
    </w:p>
    <w:p w14:paraId="419CC0E1" w14:textId="7F8F4E43" w:rsidR="00A80714" w:rsidRPr="002A40AE" w:rsidRDefault="00A80714" w:rsidP="00C37059">
      <w:pPr>
        <w:spacing w:after="0" w:line="240" w:lineRule="auto"/>
        <w:rPr>
          <w:rFonts w:cstheme="minorHAnsi"/>
          <w:bCs/>
          <w:i/>
        </w:rPr>
      </w:pPr>
    </w:p>
    <w:p w14:paraId="29FF53FA" w14:textId="099ACF36" w:rsidR="00DF009F" w:rsidRPr="00DF009F" w:rsidRDefault="00DF009F" w:rsidP="00DF009F">
      <w:pPr>
        <w:spacing w:after="0" w:line="240" w:lineRule="auto"/>
        <w:rPr>
          <w:rFonts w:cstheme="minorHAnsi"/>
          <w:bCs/>
          <w:iCs/>
        </w:rPr>
      </w:pPr>
      <w:r>
        <w:rPr>
          <w:rFonts w:cstheme="minorHAnsi"/>
          <w:bCs/>
          <w:iCs/>
        </w:rPr>
        <w:t>Minutes for the following meetings were approved during the June 14</w:t>
      </w:r>
      <w:r w:rsidRPr="00DF009F">
        <w:rPr>
          <w:rFonts w:cstheme="minorHAnsi"/>
          <w:bCs/>
          <w:iCs/>
          <w:vertAlign w:val="superscript"/>
        </w:rPr>
        <w:t>th</w:t>
      </w:r>
      <w:r>
        <w:rPr>
          <w:rFonts w:cstheme="minorHAnsi"/>
          <w:bCs/>
          <w:iCs/>
        </w:rPr>
        <w:t xml:space="preserve"> City Council meeting: </w:t>
      </w:r>
    </w:p>
    <w:p w14:paraId="599C709E" w14:textId="77777777" w:rsidR="00DF009F" w:rsidRPr="00DF009F" w:rsidRDefault="00DF009F" w:rsidP="00DF009F">
      <w:pPr>
        <w:spacing w:after="0" w:line="240" w:lineRule="auto"/>
        <w:ind w:left="720"/>
        <w:rPr>
          <w:rFonts w:cstheme="minorHAnsi"/>
          <w:bCs/>
          <w:iCs/>
        </w:rPr>
      </w:pPr>
      <w:r w:rsidRPr="00DF009F">
        <w:rPr>
          <w:rFonts w:cstheme="minorHAnsi"/>
          <w:bCs/>
          <w:iCs/>
        </w:rPr>
        <w:t>April 19</w:t>
      </w:r>
      <w:r w:rsidRPr="00DF009F">
        <w:rPr>
          <w:rFonts w:cstheme="minorHAnsi"/>
          <w:bCs/>
          <w:iCs/>
          <w:vertAlign w:val="superscript"/>
        </w:rPr>
        <w:t>th</w:t>
      </w:r>
      <w:r w:rsidRPr="00DF009F">
        <w:rPr>
          <w:rFonts w:cstheme="minorHAnsi"/>
          <w:bCs/>
          <w:iCs/>
        </w:rPr>
        <w:t>, 2022 – Urban Renewal Agency Budget Committee Meeting</w:t>
      </w:r>
    </w:p>
    <w:p w14:paraId="33486470" w14:textId="77777777" w:rsidR="00DF009F" w:rsidRPr="00DF009F" w:rsidRDefault="00DF009F" w:rsidP="00DF009F">
      <w:pPr>
        <w:spacing w:after="0" w:line="240" w:lineRule="auto"/>
        <w:ind w:left="720"/>
        <w:rPr>
          <w:rFonts w:cstheme="minorHAnsi"/>
          <w:bCs/>
          <w:iCs/>
        </w:rPr>
      </w:pPr>
      <w:r w:rsidRPr="00DF009F">
        <w:rPr>
          <w:rFonts w:cstheme="minorHAnsi"/>
          <w:bCs/>
          <w:iCs/>
        </w:rPr>
        <w:lastRenderedPageBreak/>
        <w:t>May 24</w:t>
      </w:r>
      <w:r w:rsidRPr="00DF009F">
        <w:rPr>
          <w:rFonts w:cstheme="minorHAnsi"/>
          <w:bCs/>
          <w:iCs/>
          <w:vertAlign w:val="superscript"/>
        </w:rPr>
        <w:t>th</w:t>
      </w:r>
      <w:r w:rsidRPr="00DF009F">
        <w:rPr>
          <w:rFonts w:cstheme="minorHAnsi"/>
          <w:bCs/>
          <w:iCs/>
        </w:rPr>
        <w:t>, 2022 – Urban Renewal Agency meeting</w:t>
      </w:r>
    </w:p>
    <w:p w14:paraId="37BA688F" w14:textId="2C39AF1D" w:rsidR="00BD4ABD" w:rsidRPr="00DF009F" w:rsidRDefault="00BD4ABD" w:rsidP="00C37059">
      <w:pPr>
        <w:spacing w:after="0" w:line="240" w:lineRule="auto"/>
        <w:rPr>
          <w:rFonts w:cstheme="minorHAnsi"/>
          <w:bCs/>
          <w:iCs/>
        </w:rPr>
      </w:pPr>
    </w:p>
    <w:p w14:paraId="258BCEF5" w14:textId="77777777" w:rsidR="00BD4ABD" w:rsidRPr="002A40AE" w:rsidRDefault="00BD4ABD" w:rsidP="00C37059">
      <w:pPr>
        <w:spacing w:after="0" w:line="240" w:lineRule="auto"/>
        <w:rPr>
          <w:rFonts w:cstheme="minorHAnsi"/>
        </w:rPr>
      </w:pPr>
    </w:p>
    <w:p w14:paraId="5368CFCD" w14:textId="77777777" w:rsidR="00296B7D" w:rsidRPr="00296B7D" w:rsidRDefault="009E0B0F" w:rsidP="00296B7D">
      <w:pPr>
        <w:spacing w:after="0"/>
        <w:rPr>
          <w:rFonts w:cstheme="minorHAnsi"/>
          <w:b/>
          <w:bCs/>
          <w:u w:val="single"/>
        </w:rPr>
      </w:pPr>
      <w:r w:rsidRPr="002A40AE">
        <w:rPr>
          <w:rFonts w:cstheme="minorHAnsi"/>
          <w:b/>
          <w:u w:val="single"/>
        </w:rPr>
        <w:t>Agenda Item No. 4</w:t>
      </w:r>
      <w:r w:rsidR="00DC6997" w:rsidRPr="00DC6997">
        <w:rPr>
          <w:rFonts w:ascii="TimesNewRomanPS" w:eastAsia="Times New Roman" w:hAnsi="TimesNewRomanPS" w:cs="Times New Roman"/>
          <w:b/>
          <w:bCs/>
        </w:rPr>
        <w:t xml:space="preserve"> </w:t>
      </w:r>
      <w:r w:rsidR="00296B7D" w:rsidRPr="00296B7D">
        <w:rPr>
          <w:rFonts w:cstheme="minorHAnsi"/>
          <w:b/>
          <w:bCs/>
          <w:u w:val="single"/>
        </w:rPr>
        <w:t>RESOLUTION NO. 2022-03, FY23 BUDGET ADOPTION, DECLARATION OF TAX INCREMENTS AND APPROPRIATION</w:t>
      </w:r>
    </w:p>
    <w:p w14:paraId="5D93C7FA" w14:textId="77777777" w:rsidR="008846CC" w:rsidRPr="008846CC" w:rsidRDefault="008846CC" w:rsidP="008846CC">
      <w:pPr>
        <w:spacing w:after="0" w:line="240" w:lineRule="auto"/>
        <w:rPr>
          <w:rFonts w:cstheme="minorHAnsi"/>
          <w:b/>
          <w:bCs/>
          <w:u w:val="single"/>
        </w:rPr>
      </w:pPr>
    </w:p>
    <w:p w14:paraId="096BBBBB" w14:textId="1EF0D438" w:rsidR="008846CC" w:rsidRPr="008846CC" w:rsidRDefault="008846CC" w:rsidP="008846CC">
      <w:pPr>
        <w:spacing w:after="0" w:line="240" w:lineRule="auto"/>
        <w:rPr>
          <w:rFonts w:cstheme="minorHAnsi"/>
        </w:rPr>
      </w:pPr>
      <w:r w:rsidRPr="008846CC">
        <w:rPr>
          <w:rFonts w:cstheme="minorHAnsi"/>
        </w:rPr>
        <w:t xml:space="preserve">Start: </w:t>
      </w:r>
      <w:r w:rsidR="00DF009F">
        <w:rPr>
          <w:rFonts w:cstheme="minorHAnsi"/>
        </w:rPr>
        <w:t>2:03:00</w:t>
      </w:r>
    </w:p>
    <w:p w14:paraId="050DBCB8" w14:textId="55CB5029" w:rsidR="008846CC" w:rsidRPr="008846CC" w:rsidRDefault="008846CC" w:rsidP="008846CC">
      <w:pPr>
        <w:spacing w:after="0" w:line="240" w:lineRule="auto"/>
        <w:rPr>
          <w:rFonts w:cstheme="minorHAnsi"/>
        </w:rPr>
      </w:pPr>
      <w:r w:rsidRPr="008846CC">
        <w:rPr>
          <w:rFonts w:cstheme="minorHAnsi"/>
        </w:rPr>
        <w:t xml:space="preserve">End: </w:t>
      </w:r>
      <w:r w:rsidR="00082F31">
        <w:rPr>
          <w:rFonts w:cstheme="minorHAnsi"/>
        </w:rPr>
        <w:t>2:</w:t>
      </w:r>
      <w:r w:rsidR="00E60FBE">
        <w:rPr>
          <w:rFonts w:cstheme="minorHAnsi"/>
        </w:rPr>
        <w:t>04:45</w:t>
      </w:r>
    </w:p>
    <w:p w14:paraId="0F7383CB" w14:textId="180A1874" w:rsidR="008846CC" w:rsidRDefault="008846CC" w:rsidP="008846CC">
      <w:pPr>
        <w:spacing w:after="0" w:line="240" w:lineRule="auto"/>
        <w:rPr>
          <w:rFonts w:cstheme="minorHAnsi"/>
          <w:b/>
        </w:rPr>
      </w:pPr>
    </w:p>
    <w:p w14:paraId="1B84CDB5" w14:textId="206517E5" w:rsidR="00082F31" w:rsidRDefault="00DF009F" w:rsidP="008846CC">
      <w:pPr>
        <w:spacing w:after="0" w:line="240" w:lineRule="auto"/>
        <w:rPr>
          <w:rFonts w:cstheme="minorHAnsi"/>
          <w:bCs/>
        </w:rPr>
      </w:pPr>
      <w:r>
        <w:rPr>
          <w:rFonts w:cstheme="minorHAnsi"/>
          <w:bCs/>
        </w:rPr>
        <w:t>Executive Director Ketchum gave the Council an overview of the resolution, which similarly to the resolutions passed by Council in their June 14</w:t>
      </w:r>
      <w:r w:rsidRPr="00DF009F">
        <w:rPr>
          <w:rFonts w:cstheme="minorHAnsi"/>
          <w:bCs/>
          <w:vertAlign w:val="superscript"/>
        </w:rPr>
        <w:t>th</w:t>
      </w:r>
      <w:r>
        <w:rPr>
          <w:rFonts w:cstheme="minorHAnsi"/>
          <w:bCs/>
        </w:rPr>
        <w:t xml:space="preserve"> meeting, this adopts the FY22/23 Urban Renewal Agency budget, appropriates that budget for expenditure, and declares the tax rate of the URA. </w:t>
      </w:r>
      <w:r w:rsidR="00ED10E7" w:rsidRPr="00ED10E7">
        <w:rPr>
          <w:rFonts w:cstheme="minorHAnsi"/>
          <w:bCs/>
        </w:rPr>
        <w:t>Anna Bass</w:t>
      </w:r>
      <w:r w:rsidR="00ED10E7">
        <w:rPr>
          <w:rFonts w:cstheme="minorHAnsi"/>
          <w:bCs/>
        </w:rPr>
        <w:t xml:space="preserve"> (</w:t>
      </w:r>
      <w:r w:rsidR="00ED10E7" w:rsidRPr="00ED10E7">
        <w:rPr>
          <w:rFonts w:cstheme="minorHAnsi"/>
          <w:bCs/>
        </w:rPr>
        <w:t>Solutions CPAs</w:t>
      </w:r>
      <w:r w:rsidR="00ED10E7">
        <w:rPr>
          <w:rFonts w:cstheme="minorHAnsi"/>
          <w:bCs/>
        </w:rPr>
        <w:t xml:space="preserve">) stated that this budget is unchanged from the prior budget session. </w:t>
      </w:r>
    </w:p>
    <w:p w14:paraId="0B57B26F" w14:textId="3E64FE4D" w:rsidR="00082F31" w:rsidRDefault="00082F31" w:rsidP="008846CC">
      <w:pPr>
        <w:spacing w:after="0" w:line="240" w:lineRule="auto"/>
        <w:rPr>
          <w:rFonts w:cstheme="minorHAnsi"/>
          <w:bCs/>
        </w:rPr>
      </w:pPr>
    </w:p>
    <w:p w14:paraId="0172D809" w14:textId="2DD68439" w:rsidR="008846CC" w:rsidRDefault="008846CC" w:rsidP="00C37059">
      <w:pPr>
        <w:spacing w:after="0" w:line="240" w:lineRule="auto"/>
        <w:rPr>
          <w:rFonts w:cstheme="minorHAnsi"/>
          <w:bCs/>
        </w:rPr>
      </w:pPr>
    </w:p>
    <w:p w14:paraId="09F890D4" w14:textId="1C1F62C4" w:rsidR="00ED10E7" w:rsidRPr="00ED10E7" w:rsidRDefault="008846CC" w:rsidP="00ED10E7">
      <w:pPr>
        <w:spacing w:after="0" w:line="240" w:lineRule="auto"/>
        <w:ind w:left="720"/>
        <w:rPr>
          <w:rFonts w:cstheme="minorHAnsi"/>
          <w:b/>
          <w:bCs/>
        </w:rPr>
      </w:pPr>
      <w:r w:rsidRPr="008846CC">
        <w:rPr>
          <w:rFonts w:cstheme="minorHAnsi"/>
          <w:b/>
        </w:rPr>
        <w:t xml:space="preserve">Councilor </w:t>
      </w:r>
      <w:r w:rsidR="00ED10E7">
        <w:rPr>
          <w:rFonts w:cstheme="minorHAnsi"/>
          <w:b/>
        </w:rPr>
        <w:t>Chris Labhart</w:t>
      </w:r>
      <w:r>
        <w:rPr>
          <w:rFonts w:cstheme="minorHAnsi"/>
          <w:bCs/>
        </w:rPr>
        <w:t xml:space="preserve"> </w:t>
      </w:r>
      <w:r w:rsidRPr="00DC6997">
        <w:rPr>
          <w:rFonts w:cstheme="minorHAnsi"/>
          <w:b/>
          <w:bCs/>
        </w:rPr>
        <w:t>made a motion to</w:t>
      </w:r>
      <w:r w:rsidR="00ED10E7">
        <w:rPr>
          <w:rFonts w:cstheme="minorHAnsi"/>
          <w:b/>
          <w:bCs/>
        </w:rPr>
        <w:t xml:space="preserve"> approve</w:t>
      </w:r>
      <w:r w:rsidRPr="00DC6997">
        <w:rPr>
          <w:rFonts w:cstheme="minorHAnsi"/>
          <w:b/>
          <w:bCs/>
        </w:rPr>
        <w:t xml:space="preserve"> </w:t>
      </w:r>
      <w:r w:rsidR="00ED10E7" w:rsidRPr="00ED10E7">
        <w:rPr>
          <w:rFonts w:cstheme="minorHAnsi"/>
          <w:b/>
          <w:bCs/>
          <w:u w:val="single"/>
        </w:rPr>
        <w:t>RESOLUTION NO. 2022-03 in the amount of $112,143.00</w:t>
      </w:r>
    </w:p>
    <w:p w14:paraId="2A238A2B" w14:textId="32BFDD56" w:rsidR="008846CC" w:rsidRPr="008846CC" w:rsidRDefault="008846CC" w:rsidP="00ED10E7">
      <w:pPr>
        <w:spacing w:after="0" w:line="240" w:lineRule="auto"/>
        <w:ind w:left="720" w:firstLine="720"/>
        <w:rPr>
          <w:rFonts w:cstheme="minorHAnsi"/>
          <w:b/>
          <w:bCs/>
        </w:rPr>
      </w:pPr>
      <w:r w:rsidRPr="008846CC">
        <w:rPr>
          <w:rFonts w:cstheme="minorHAnsi"/>
          <w:b/>
          <w:bCs/>
        </w:rPr>
        <w:t xml:space="preserve">Seconded by Councilor </w:t>
      </w:r>
      <w:r w:rsidR="00ED10E7">
        <w:rPr>
          <w:rFonts w:cstheme="minorHAnsi"/>
          <w:b/>
          <w:bCs/>
        </w:rPr>
        <w:t>Heather Rookstool</w:t>
      </w:r>
    </w:p>
    <w:p w14:paraId="30786EBC" w14:textId="77777777" w:rsidR="008846CC" w:rsidRPr="008846CC" w:rsidRDefault="008846CC" w:rsidP="008846CC">
      <w:pPr>
        <w:spacing w:after="0" w:line="240" w:lineRule="auto"/>
        <w:ind w:left="1440"/>
        <w:rPr>
          <w:rFonts w:cstheme="minorHAnsi"/>
          <w:b/>
          <w:bCs/>
        </w:rPr>
      </w:pPr>
      <w:r w:rsidRPr="008846CC">
        <w:rPr>
          <w:rFonts w:cstheme="minorHAnsi"/>
          <w:b/>
          <w:bCs/>
        </w:rPr>
        <w:t xml:space="preserve">Passes: Unanimous </w:t>
      </w:r>
    </w:p>
    <w:p w14:paraId="199B45F8" w14:textId="173CF758" w:rsidR="008846CC" w:rsidRPr="002A40AE" w:rsidRDefault="008846CC" w:rsidP="00C37059">
      <w:pPr>
        <w:spacing w:after="0" w:line="240" w:lineRule="auto"/>
        <w:rPr>
          <w:rFonts w:cstheme="minorHAnsi"/>
          <w:bCs/>
        </w:rPr>
      </w:pPr>
    </w:p>
    <w:p w14:paraId="228DEB7E" w14:textId="038CAA26" w:rsidR="00E60FBE" w:rsidRPr="00E60FBE" w:rsidRDefault="00E60FBE" w:rsidP="00E60FBE">
      <w:pPr>
        <w:spacing w:after="0" w:line="240" w:lineRule="auto"/>
        <w:ind w:firstLine="720"/>
        <w:rPr>
          <w:rFonts w:cstheme="minorHAnsi"/>
          <w:u w:val="single"/>
        </w:rPr>
      </w:pPr>
      <w:r w:rsidRPr="00E60FBE">
        <w:rPr>
          <w:rFonts w:cstheme="minorHAnsi"/>
          <w:u w:val="single"/>
        </w:rPr>
        <w:t xml:space="preserve">Other discussions </w:t>
      </w:r>
    </w:p>
    <w:p w14:paraId="78B7BC47" w14:textId="77777777" w:rsidR="00E60FBE" w:rsidRDefault="00E60FBE" w:rsidP="00E60FBE">
      <w:pPr>
        <w:spacing w:after="0" w:line="240" w:lineRule="auto"/>
        <w:rPr>
          <w:rFonts w:cstheme="minorHAnsi"/>
        </w:rPr>
      </w:pPr>
    </w:p>
    <w:p w14:paraId="4CF3AF45" w14:textId="6E79AC83" w:rsidR="00E60FBE" w:rsidRDefault="00E60FBE" w:rsidP="00E60FBE">
      <w:pPr>
        <w:spacing w:after="0" w:line="240" w:lineRule="auto"/>
        <w:rPr>
          <w:rFonts w:cstheme="minorHAnsi"/>
        </w:rPr>
      </w:pPr>
      <w:r>
        <w:rPr>
          <w:rFonts w:cstheme="minorHAnsi"/>
        </w:rPr>
        <w:t>Start: 2:04:45</w:t>
      </w:r>
    </w:p>
    <w:p w14:paraId="4CDC079D" w14:textId="5E40F934" w:rsidR="00E60FBE" w:rsidRDefault="00E60FBE" w:rsidP="00E60FBE">
      <w:pPr>
        <w:spacing w:after="0" w:line="240" w:lineRule="auto"/>
        <w:rPr>
          <w:rFonts w:cstheme="minorHAnsi"/>
        </w:rPr>
      </w:pPr>
      <w:r>
        <w:rPr>
          <w:rFonts w:cstheme="minorHAnsi"/>
        </w:rPr>
        <w:t>End: 2:10:20</w:t>
      </w:r>
    </w:p>
    <w:p w14:paraId="334DC242" w14:textId="77777777" w:rsidR="00E60FBE" w:rsidRDefault="00E60FBE" w:rsidP="00E60FBE">
      <w:pPr>
        <w:spacing w:after="0" w:line="240" w:lineRule="auto"/>
        <w:rPr>
          <w:rFonts w:cstheme="minorHAnsi"/>
        </w:rPr>
      </w:pPr>
    </w:p>
    <w:p w14:paraId="49F1E19B" w14:textId="77777777" w:rsidR="00E60FBE" w:rsidRDefault="00E60FBE" w:rsidP="00E60FBE">
      <w:pPr>
        <w:spacing w:after="0" w:line="240" w:lineRule="auto"/>
        <w:rPr>
          <w:rFonts w:cstheme="minorHAnsi"/>
        </w:rPr>
      </w:pPr>
    </w:p>
    <w:p w14:paraId="6CD92CE9" w14:textId="127C7DD2" w:rsidR="00E60FBE" w:rsidRPr="00E60FBE" w:rsidRDefault="00E60FBE" w:rsidP="00E60FBE">
      <w:pPr>
        <w:spacing w:after="0" w:line="240" w:lineRule="auto"/>
        <w:rPr>
          <w:rFonts w:cstheme="minorHAnsi"/>
        </w:rPr>
      </w:pPr>
      <w:r w:rsidRPr="00E60FBE">
        <w:rPr>
          <w:rFonts w:cstheme="minorHAnsi"/>
        </w:rPr>
        <w:t>John Rowell asked what materials and services constitute the charges to the URA budget.</w:t>
      </w:r>
      <w:r>
        <w:rPr>
          <w:rFonts w:cstheme="minorHAnsi"/>
        </w:rPr>
        <w:t xml:space="preserve"> Bass</w:t>
      </w:r>
      <w:r w:rsidRPr="00E60FBE">
        <w:rPr>
          <w:rFonts w:cstheme="minorHAnsi"/>
        </w:rPr>
        <w:t xml:space="preserve"> responded that it made up staff time, mailings, and other services. Rowell also asked where the incentives are funded from. Bass stated that this has its own line item. Staff responded that the incentives rebate for URA developments is 7.5% for minor renovations and 15% for major. </w:t>
      </w:r>
    </w:p>
    <w:p w14:paraId="0F25DD2F" w14:textId="7DA51BAD" w:rsidR="00C37059" w:rsidRDefault="00C37059" w:rsidP="00C37059">
      <w:pPr>
        <w:spacing w:after="0" w:line="240" w:lineRule="auto"/>
        <w:rPr>
          <w:rFonts w:cstheme="minorHAnsi"/>
          <w:b/>
          <w:u w:val="single"/>
        </w:rPr>
      </w:pPr>
    </w:p>
    <w:p w14:paraId="4223A93E" w14:textId="0EA4B8F1" w:rsidR="00E60FBE" w:rsidRPr="00E60FBE" w:rsidRDefault="00E60FBE" w:rsidP="00C37059">
      <w:pPr>
        <w:spacing w:after="0" w:line="240" w:lineRule="auto"/>
        <w:rPr>
          <w:rFonts w:cstheme="minorHAnsi"/>
          <w:bCs/>
        </w:rPr>
      </w:pPr>
      <w:r>
        <w:rPr>
          <w:rFonts w:cstheme="minorHAnsi"/>
          <w:bCs/>
        </w:rPr>
        <w:t xml:space="preserve">There was discussion of other properties in town related to the planning commission. </w:t>
      </w:r>
    </w:p>
    <w:p w14:paraId="05CC1EC1" w14:textId="77777777" w:rsidR="001F27D6" w:rsidRPr="001F27D6" w:rsidRDefault="001F27D6" w:rsidP="001F27D6">
      <w:pPr>
        <w:spacing w:after="0" w:line="240" w:lineRule="auto"/>
        <w:rPr>
          <w:rFonts w:cstheme="minorHAnsi"/>
          <w:b/>
          <w:bCs/>
        </w:rPr>
      </w:pPr>
    </w:p>
    <w:p w14:paraId="465865D8" w14:textId="77777777" w:rsidR="00E60FBE" w:rsidRPr="00E60FBE" w:rsidRDefault="00E60FBE" w:rsidP="00E60FBE">
      <w:pPr>
        <w:spacing w:after="0" w:line="240" w:lineRule="auto"/>
        <w:rPr>
          <w:rFonts w:cstheme="minorHAnsi"/>
          <w:b/>
        </w:rPr>
      </w:pPr>
      <w:r w:rsidRPr="00E60FBE">
        <w:rPr>
          <w:rFonts w:cstheme="minorHAnsi"/>
          <w:b/>
        </w:rPr>
        <w:t xml:space="preserve">ADJOURN </w:t>
      </w:r>
    </w:p>
    <w:p w14:paraId="4847F7C5" w14:textId="77777777" w:rsidR="00E60FBE" w:rsidRPr="00E60FBE" w:rsidRDefault="00E60FBE" w:rsidP="00E60FBE">
      <w:pPr>
        <w:spacing w:after="0" w:line="240" w:lineRule="auto"/>
        <w:rPr>
          <w:rFonts w:cstheme="minorHAnsi"/>
          <w:b/>
          <w:bCs/>
        </w:rPr>
      </w:pPr>
    </w:p>
    <w:p w14:paraId="0BF92B6B" w14:textId="43E06D0B" w:rsidR="00E60FBE" w:rsidRPr="00E60FBE" w:rsidRDefault="00E60FBE" w:rsidP="00E60FBE">
      <w:pPr>
        <w:spacing w:after="0" w:line="240" w:lineRule="auto"/>
        <w:rPr>
          <w:rFonts w:cstheme="minorHAnsi"/>
        </w:rPr>
      </w:pPr>
      <w:r w:rsidRPr="00E60FBE">
        <w:rPr>
          <w:rFonts w:cstheme="minorHAnsi"/>
        </w:rPr>
        <w:t xml:space="preserve">Start: </w:t>
      </w:r>
      <w:r>
        <w:rPr>
          <w:rFonts w:cstheme="minorHAnsi"/>
        </w:rPr>
        <w:t>2:10:20</w:t>
      </w:r>
    </w:p>
    <w:p w14:paraId="71035C18" w14:textId="66C49CF1" w:rsidR="00E60FBE" w:rsidRPr="00E60FBE" w:rsidRDefault="00E60FBE" w:rsidP="00E60FBE">
      <w:pPr>
        <w:spacing w:after="0" w:line="240" w:lineRule="auto"/>
        <w:rPr>
          <w:rFonts w:cstheme="minorHAnsi"/>
        </w:rPr>
      </w:pPr>
      <w:r w:rsidRPr="00E60FBE">
        <w:rPr>
          <w:rFonts w:cstheme="minorHAnsi"/>
        </w:rPr>
        <w:t xml:space="preserve">End: </w:t>
      </w:r>
      <w:r>
        <w:rPr>
          <w:rFonts w:cstheme="minorHAnsi"/>
        </w:rPr>
        <w:t>2:10:40</w:t>
      </w:r>
    </w:p>
    <w:p w14:paraId="28F0F5B6" w14:textId="77777777" w:rsidR="00E60FBE" w:rsidRPr="00E60FBE" w:rsidRDefault="00E60FBE" w:rsidP="00E60FBE">
      <w:pPr>
        <w:spacing w:after="0" w:line="240" w:lineRule="auto"/>
        <w:rPr>
          <w:rFonts w:cstheme="minorHAnsi"/>
          <w:b/>
          <w:bCs/>
        </w:rPr>
      </w:pPr>
    </w:p>
    <w:p w14:paraId="3F0F1DA9" w14:textId="7065C370" w:rsidR="00E60FBE" w:rsidRPr="00E60FBE" w:rsidRDefault="00E60FBE" w:rsidP="00E60FBE">
      <w:pPr>
        <w:spacing w:after="0" w:line="240" w:lineRule="auto"/>
        <w:rPr>
          <w:rFonts w:cstheme="minorHAnsi"/>
          <w:b/>
          <w:bCs/>
        </w:rPr>
      </w:pPr>
      <w:r w:rsidRPr="00E60FBE">
        <w:rPr>
          <w:rFonts w:cstheme="minorHAnsi"/>
          <w:b/>
          <w:bCs/>
        </w:rPr>
        <w:t xml:space="preserve">Councilor </w:t>
      </w:r>
      <w:r>
        <w:rPr>
          <w:rFonts w:cstheme="minorHAnsi"/>
          <w:b/>
          <w:bCs/>
        </w:rPr>
        <w:t>Labhart</w:t>
      </w:r>
      <w:r w:rsidRPr="00E60FBE">
        <w:rPr>
          <w:rFonts w:cstheme="minorHAnsi"/>
          <w:b/>
          <w:bCs/>
        </w:rPr>
        <w:t xml:space="preserve"> made a motion to adjourn the</w:t>
      </w:r>
      <w:r>
        <w:rPr>
          <w:rFonts w:cstheme="minorHAnsi"/>
          <w:b/>
          <w:bCs/>
        </w:rPr>
        <w:t xml:space="preserve"> June 14</w:t>
      </w:r>
      <w:r w:rsidRPr="00E60FBE">
        <w:rPr>
          <w:rFonts w:cstheme="minorHAnsi"/>
          <w:b/>
          <w:bCs/>
          <w:vertAlign w:val="superscript"/>
        </w:rPr>
        <w:t>th</w:t>
      </w:r>
      <w:r w:rsidRPr="00E60FBE">
        <w:rPr>
          <w:rFonts w:cstheme="minorHAnsi"/>
          <w:b/>
          <w:bCs/>
        </w:rPr>
        <w:t>, 2022, John Day Urban Renewal Meeting at 9:</w:t>
      </w:r>
      <w:r>
        <w:rPr>
          <w:rFonts w:cstheme="minorHAnsi"/>
          <w:b/>
          <w:bCs/>
        </w:rPr>
        <w:t>11</w:t>
      </w:r>
      <w:r w:rsidRPr="00E60FBE">
        <w:rPr>
          <w:rFonts w:cstheme="minorHAnsi"/>
          <w:b/>
          <w:bCs/>
        </w:rPr>
        <w:t xml:space="preserve"> PM</w:t>
      </w:r>
    </w:p>
    <w:p w14:paraId="41F1AE5E" w14:textId="010BF475" w:rsidR="00E60FBE" w:rsidRPr="00E60FBE" w:rsidRDefault="00E60FBE" w:rsidP="00E60FBE">
      <w:pPr>
        <w:spacing w:after="0" w:line="240" w:lineRule="auto"/>
        <w:rPr>
          <w:rFonts w:cstheme="minorHAnsi"/>
          <w:b/>
          <w:bCs/>
        </w:rPr>
      </w:pPr>
      <w:r w:rsidRPr="00E60FBE">
        <w:rPr>
          <w:rFonts w:cstheme="minorHAnsi"/>
          <w:b/>
          <w:bCs/>
        </w:rPr>
        <w:tab/>
        <w:t>Seconded by Council</w:t>
      </w:r>
      <w:r>
        <w:rPr>
          <w:rFonts w:cstheme="minorHAnsi"/>
          <w:b/>
          <w:bCs/>
        </w:rPr>
        <w:t xml:space="preserve"> President Holland</w:t>
      </w:r>
    </w:p>
    <w:p w14:paraId="6FBB1B0C" w14:textId="77777777" w:rsidR="00E60FBE" w:rsidRPr="00E60FBE" w:rsidRDefault="00E60FBE" w:rsidP="00E60FBE">
      <w:pPr>
        <w:spacing w:after="0" w:line="240" w:lineRule="auto"/>
        <w:rPr>
          <w:rFonts w:cstheme="minorHAnsi"/>
          <w:b/>
          <w:bCs/>
        </w:rPr>
      </w:pPr>
      <w:r w:rsidRPr="00E60FBE">
        <w:rPr>
          <w:rFonts w:cstheme="minorHAnsi"/>
          <w:b/>
          <w:bCs/>
        </w:rPr>
        <w:tab/>
        <w:t xml:space="preserve">Passes: Unanimous </w:t>
      </w:r>
    </w:p>
    <w:p w14:paraId="5729147E" w14:textId="77777777" w:rsidR="00A80714" w:rsidRPr="002A40AE" w:rsidRDefault="00A80714" w:rsidP="00C37059">
      <w:pPr>
        <w:spacing w:after="0" w:line="240" w:lineRule="auto"/>
        <w:rPr>
          <w:rFonts w:cstheme="minorHAnsi"/>
        </w:rPr>
      </w:pPr>
    </w:p>
    <w:p w14:paraId="4230B6F8" w14:textId="77777777" w:rsidR="007B3ABF" w:rsidRDefault="007B3ABF">
      <w:pPr>
        <w:spacing w:line="259" w:lineRule="auto"/>
        <w:rPr>
          <w:rFonts w:cstheme="minorHAnsi"/>
        </w:rPr>
      </w:pPr>
      <w:r>
        <w:rPr>
          <w:rFonts w:cstheme="minorHAnsi"/>
        </w:rPr>
        <w:br w:type="page"/>
      </w:r>
    </w:p>
    <w:p w14:paraId="5E041B7C" w14:textId="72B5C418" w:rsidR="00FC369C" w:rsidRPr="002A40AE" w:rsidRDefault="00FC369C" w:rsidP="00C37059">
      <w:pPr>
        <w:spacing w:after="0" w:line="240" w:lineRule="auto"/>
        <w:rPr>
          <w:rFonts w:cstheme="minorHAnsi"/>
        </w:rPr>
      </w:pPr>
      <w:r w:rsidRPr="002A40AE">
        <w:rPr>
          <w:rFonts w:cstheme="minorHAnsi"/>
        </w:rPr>
        <w:lastRenderedPageBreak/>
        <w:t>Respectfully Submitted:</w:t>
      </w:r>
    </w:p>
    <w:p w14:paraId="5E9F4B99" w14:textId="77777777" w:rsidR="00FC369C" w:rsidRPr="002A40AE" w:rsidRDefault="00FC369C" w:rsidP="00C37059">
      <w:pPr>
        <w:spacing w:after="0" w:line="240" w:lineRule="auto"/>
        <w:rPr>
          <w:rFonts w:cstheme="minorHAnsi"/>
        </w:rPr>
      </w:pPr>
    </w:p>
    <w:p w14:paraId="20240779" w14:textId="50182775" w:rsidR="00FC369C" w:rsidRPr="002A40AE" w:rsidRDefault="00DE2423" w:rsidP="00C37059">
      <w:pPr>
        <w:spacing w:after="0" w:line="240" w:lineRule="auto"/>
        <w:rPr>
          <w:rFonts w:cstheme="minorHAnsi"/>
        </w:rPr>
      </w:pPr>
      <w:r w:rsidRPr="002A40AE">
        <w:rPr>
          <w:rFonts w:cstheme="minorHAnsi"/>
        </w:rPr>
        <w:t xml:space="preserve">Corum Ketchum, </w:t>
      </w:r>
      <w:r w:rsidR="00ED10E7">
        <w:rPr>
          <w:rFonts w:cstheme="minorHAnsi"/>
        </w:rPr>
        <w:t xml:space="preserve">Executive Director </w:t>
      </w:r>
    </w:p>
    <w:p w14:paraId="213F6D19" w14:textId="77777777" w:rsidR="00FC369C" w:rsidRPr="002A40AE" w:rsidRDefault="00FC369C" w:rsidP="00C37059">
      <w:pPr>
        <w:spacing w:after="0" w:line="240" w:lineRule="auto"/>
        <w:rPr>
          <w:rFonts w:cstheme="minorHAnsi"/>
        </w:rPr>
      </w:pPr>
    </w:p>
    <w:p w14:paraId="19491E25" w14:textId="548738B1" w:rsidR="00FC369C" w:rsidRPr="002A40AE" w:rsidRDefault="00FC369C" w:rsidP="00C37059">
      <w:pPr>
        <w:spacing w:after="0" w:line="240" w:lineRule="auto"/>
        <w:rPr>
          <w:rFonts w:cstheme="minorHAnsi"/>
        </w:rPr>
      </w:pPr>
      <w:r w:rsidRPr="002A40AE">
        <w:rPr>
          <w:rFonts w:cstheme="minorHAnsi"/>
        </w:rPr>
        <w:t xml:space="preserve">ACCEPTED BY THE CITY COUNCIL ON </w:t>
      </w:r>
      <w:r w:rsidR="00490186">
        <w:rPr>
          <w:rFonts w:cstheme="minorHAnsi"/>
        </w:rPr>
        <w:t>JULY</w:t>
      </w:r>
      <w:r w:rsidR="00D97A85" w:rsidRPr="002A40AE">
        <w:rPr>
          <w:rFonts w:cstheme="minorHAnsi"/>
        </w:rPr>
        <w:t xml:space="preserve"> 1</w:t>
      </w:r>
      <w:r w:rsidR="00490186">
        <w:rPr>
          <w:rFonts w:cstheme="minorHAnsi"/>
        </w:rPr>
        <w:t>2</w:t>
      </w:r>
      <w:r w:rsidR="00D97A85" w:rsidRPr="002A40AE">
        <w:rPr>
          <w:rFonts w:cstheme="minorHAnsi"/>
        </w:rPr>
        <w:t>, 2022.</w:t>
      </w:r>
      <w:r w:rsidRPr="002A40AE">
        <w:rPr>
          <w:rFonts w:cstheme="minorHAnsi"/>
        </w:rPr>
        <w:t xml:space="preserve"> </w:t>
      </w:r>
    </w:p>
    <w:p w14:paraId="25161E8D" w14:textId="77777777" w:rsidR="00FC369C" w:rsidRPr="002A40AE" w:rsidRDefault="00FC369C" w:rsidP="00C37059">
      <w:pPr>
        <w:spacing w:after="0" w:line="240" w:lineRule="auto"/>
        <w:rPr>
          <w:rFonts w:cstheme="minorHAnsi"/>
        </w:rPr>
      </w:pPr>
    </w:p>
    <w:p w14:paraId="5C9EC809" w14:textId="77777777" w:rsidR="00FC369C" w:rsidRPr="002A40AE" w:rsidRDefault="00FC369C" w:rsidP="00C37059">
      <w:pPr>
        <w:spacing w:after="0" w:line="240" w:lineRule="auto"/>
        <w:rPr>
          <w:rFonts w:cstheme="minorHAnsi"/>
        </w:rPr>
      </w:pPr>
    </w:p>
    <w:p w14:paraId="526CDFAE" w14:textId="77777777" w:rsidR="00FC369C" w:rsidRPr="002A40AE" w:rsidRDefault="00FC369C" w:rsidP="00C37059">
      <w:pPr>
        <w:spacing w:after="0" w:line="240" w:lineRule="auto"/>
        <w:rPr>
          <w:rFonts w:cstheme="minorHAnsi"/>
        </w:rPr>
      </w:pPr>
      <w:r w:rsidRPr="002A40AE">
        <w:rPr>
          <w:rFonts w:cstheme="minorHAnsi"/>
        </w:rPr>
        <w:t>_____________________________</w:t>
      </w:r>
    </w:p>
    <w:p w14:paraId="35CDEAF5" w14:textId="77777777" w:rsidR="00FC369C" w:rsidRPr="002A40AE" w:rsidRDefault="00FC369C" w:rsidP="00C37059">
      <w:pPr>
        <w:spacing w:after="0" w:line="240" w:lineRule="auto"/>
        <w:rPr>
          <w:rFonts w:cstheme="minorHAnsi"/>
        </w:rPr>
      </w:pPr>
      <w:r w:rsidRPr="002A40AE">
        <w:rPr>
          <w:rFonts w:cstheme="minorHAnsi"/>
        </w:rPr>
        <w:t>Ron Lundbom, Mayor</w:t>
      </w:r>
    </w:p>
    <w:sectPr w:rsidR="00FC369C" w:rsidRPr="002A40AE"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2EA"/>
    <w:multiLevelType w:val="multilevel"/>
    <w:tmpl w:val="2EC214A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DF20E0"/>
    <w:multiLevelType w:val="multilevel"/>
    <w:tmpl w:val="D09CA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B5F6303"/>
    <w:multiLevelType w:val="multilevel"/>
    <w:tmpl w:val="476ED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986C7C"/>
    <w:multiLevelType w:val="hybridMultilevel"/>
    <w:tmpl w:val="B1B2A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0D0648"/>
    <w:multiLevelType w:val="multilevel"/>
    <w:tmpl w:val="3D381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798523A"/>
    <w:multiLevelType w:val="hybridMultilevel"/>
    <w:tmpl w:val="6664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528A9"/>
    <w:multiLevelType w:val="multilevel"/>
    <w:tmpl w:val="4BAC5A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5EF0B23"/>
    <w:multiLevelType w:val="multilevel"/>
    <w:tmpl w:val="BFBC05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834040A"/>
    <w:multiLevelType w:val="multilevel"/>
    <w:tmpl w:val="277414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3411B"/>
    <w:multiLevelType w:val="multilevel"/>
    <w:tmpl w:val="E1CAA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874B2"/>
    <w:multiLevelType w:val="hybridMultilevel"/>
    <w:tmpl w:val="AB4034A4"/>
    <w:lvl w:ilvl="0" w:tplc="9516DE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0D54C4"/>
    <w:multiLevelType w:val="hybridMultilevel"/>
    <w:tmpl w:val="5676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68656B"/>
    <w:multiLevelType w:val="multilevel"/>
    <w:tmpl w:val="096839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AF66875"/>
    <w:multiLevelType w:val="multilevel"/>
    <w:tmpl w:val="563C8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E3A3319"/>
    <w:multiLevelType w:val="multilevel"/>
    <w:tmpl w:val="ED626C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A663F"/>
    <w:multiLevelType w:val="multilevel"/>
    <w:tmpl w:val="7EE0E4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A8C3B31"/>
    <w:multiLevelType w:val="hybridMultilevel"/>
    <w:tmpl w:val="8EC835A2"/>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72535F"/>
    <w:multiLevelType w:val="multilevel"/>
    <w:tmpl w:val="791C96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1536417">
    <w:abstractNumId w:val="6"/>
  </w:num>
  <w:num w:numId="2" w16cid:durableId="556670615">
    <w:abstractNumId w:val="18"/>
  </w:num>
  <w:num w:numId="3" w16cid:durableId="953438705">
    <w:abstractNumId w:val="12"/>
  </w:num>
  <w:num w:numId="4" w16cid:durableId="897326335">
    <w:abstractNumId w:val="10"/>
  </w:num>
  <w:num w:numId="5" w16cid:durableId="2109232274">
    <w:abstractNumId w:val="20"/>
  </w:num>
  <w:num w:numId="6" w16cid:durableId="104203328">
    <w:abstractNumId w:val="3"/>
  </w:num>
  <w:num w:numId="7" w16cid:durableId="257640317">
    <w:abstractNumId w:val="0"/>
  </w:num>
  <w:num w:numId="8" w16cid:durableId="770004086">
    <w:abstractNumId w:val="4"/>
  </w:num>
  <w:num w:numId="9" w16cid:durableId="916522893">
    <w:abstractNumId w:val="14"/>
  </w:num>
  <w:num w:numId="10" w16cid:durableId="901327692">
    <w:abstractNumId w:val="13"/>
  </w:num>
  <w:num w:numId="11" w16cid:durableId="1330865060">
    <w:abstractNumId w:val="17"/>
  </w:num>
  <w:num w:numId="12" w16cid:durableId="2042051508">
    <w:abstractNumId w:val="2"/>
  </w:num>
  <w:num w:numId="13" w16cid:durableId="1553540372">
    <w:abstractNumId w:val="7"/>
  </w:num>
  <w:num w:numId="14" w16cid:durableId="223297939">
    <w:abstractNumId w:val="11"/>
  </w:num>
  <w:num w:numId="15" w16cid:durableId="125660764">
    <w:abstractNumId w:val="9"/>
  </w:num>
  <w:num w:numId="16" w16cid:durableId="1986623592">
    <w:abstractNumId w:val="1"/>
  </w:num>
  <w:num w:numId="17" w16cid:durableId="1415274888">
    <w:abstractNumId w:val="16"/>
  </w:num>
  <w:num w:numId="18" w16cid:durableId="1001927121">
    <w:abstractNumId w:val="15"/>
  </w:num>
  <w:num w:numId="19" w16cid:durableId="1586301015">
    <w:abstractNumId w:val="5"/>
  </w:num>
  <w:num w:numId="20" w16cid:durableId="250437053">
    <w:abstractNumId w:val="8"/>
  </w:num>
  <w:num w:numId="21" w16cid:durableId="2008945750">
    <w:abstractNumId w:val="21"/>
  </w:num>
  <w:num w:numId="22" w16cid:durableId="6182228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0F"/>
    <w:rsid w:val="000077E2"/>
    <w:rsid w:val="00007C67"/>
    <w:rsid w:val="00046CE0"/>
    <w:rsid w:val="00082F31"/>
    <w:rsid w:val="00090798"/>
    <w:rsid w:val="00092729"/>
    <w:rsid w:val="000A183A"/>
    <w:rsid w:val="000D36CB"/>
    <w:rsid w:val="00106E9F"/>
    <w:rsid w:val="00126AD7"/>
    <w:rsid w:val="0013262C"/>
    <w:rsid w:val="00140D8D"/>
    <w:rsid w:val="00140F0D"/>
    <w:rsid w:val="001B4B27"/>
    <w:rsid w:val="001C00D2"/>
    <w:rsid w:val="001F27D6"/>
    <w:rsid w:val="00210BC2"/>
    <w:rsid w:val="002153B9"/>
    <w:rsid w:val="0024541A"/>
    <w:rsid w:val="00296B7D"/>
    <w:rsid w:val="002A40AE"/>
    <w:rsid w:val="002B660A"/>
    <w:rsid w:val="002C0C17"/>
    <w:rsid w:val="003210D5"/>
    <w:rsid w:val="003428BC"/>
    <w:rsid w:val="003652AC"/>
    <w:rsid w:val="00387421"/>
    <w:rsid w:val="003A03B9"/>
    <w:rsid w:val="003D6054"/>
    <w:rsid w:val="003E41CB"/>
    <w:rsid w:val="00405459"/>
    <w:rsid w:val="0042114A"/>
    <w:rsid w:val="00431BE0"/>
    <w:rsid w:val="00447CDF"/>
    <w:rsid w:val="00477905"/>
    <w:rsid w:val="00490186"/>
    <w:rsid w:val="004D0635"/>
    <w:rsid w:val="004D746C"/>
    <w:rsid w:val="004E3C5D"/>
    <w:rsid w:val="005502BF"/>
    <w:rsid w:val="00555D57"/>
    <w:rsid w:val="00572977"/>
    <w:rsid w:val="00591FA5"/>
    <w:rsid w:val="005B416A"/>
    <w:rsid w:val="00632C69"/>
    <w:rsid w:val="00667CDC"/>
    <w:rsid w:val="00684B58"/>
    <w:rsid w:val="006A3DCC"/>
    <w:rsid w:val="006B3CE7"/>
    <w:rsid w:val="006F5D49"/>
    <w:rsid w:val="00787535"/>
    <w:rsid w:val="007B3ABF"/>
    <w:rsid w:val="007F3B3B"/>
    <w:rsid w:val="0081045D"/>
    <w:rsid w:val="00812C4D"/>
    <w:rsid w:val="00857DE2"/>
    <w:rsid w:val="00865D91"/>
    <w:rsid w:val="00873A21"/>
    <w:rsid w:val="00880416"/>
    <w:rsid w:val="00883816"/>
    <w:rsid w:val="00883CC8"/>
    <w:rsid w:val="008846CC"/>
    <w:rsid w:val="00897B67"/>
    <w:rsid w:val="008B1661"/>
    <w:rsid w:val="008C4FC6"/>
    <w:rsid w:val="008D4983"/>
    <w:rsid w:val="0095205A"/>
    <w:rsid w:val="009851DD"/>
    <w:rsid w:val="009A3651"/>
    <w:rsid w:val="009B0347"/>
    <w:rsid w:val="009D640D"/>
    <w:rsid w:val="009E0B0F"/>
    <w:rsid w:val="009E2543"/>
    <w:rsid w:val="009E3E92"/>
    <w:rsid w:val="00A2013F"/>
    <w:rsid w:val="00A6766A"/>
    <w:rsid w:val="00A80714"/>
    <w:rsid w:val="00A8519D"/>
    <w:rsid w:val="00AC55C2"/>
    <w:rsid w:val="00AD682B"/>
    <w:rsid w:val="00B1447B"/>
    <w:rsid w:val="00B264CC"/>
    <w:rsid w:val="00B645E2"/>
    <w:rsid w:val="00BC64AB"/>
    <w:rsid w:val="00BD4ABD"/>
    <w:rsid w:val="00BF3A95"/>
    <w:rsid w:val="00C04799"/>
    <w:rsid w:val="00C37059"/>
    <w:rsid w:val="00C57109"/>
    <w:rsid w:val="00C61E36"/>
    <w:rsid w:val="00C6223E"/>
    <w:rsid w:val="00C77E92"/>
    <w:rsid w:val="00C837C2"/>
    <w:rsid w:val="00C846C0"/>
    <w:rsid w:val="00CD75AC"/>
    <w:rsid w:val="00CE68DE"/>
    <w:rsid w:val="00CF3626"/>
    <w:rsid w:val="00D2537D"/>
    <w:rsid w:val="00D2657B"/>
    <w:rsid w:val="00D364FD"/>
    <w:rsid w:val="00D56560"/>
    <w:rsid w:val="00D67916"/>
    <w:rsid w:val="00D9420A"/>
    <w:rsid w:val="00D97A85"/>
    <w:rsid w:val="00DB78F3"/>
    <w:rsid w:val="00DC6997"/>
    <w:rsid w:val="00DD14AE"/>
    <w:rsid w:val="00DE0DED"/>
    <w:rsid w:val="00DE2423"/>
    <w:rsid w:val="00DE70C6"/>
    <w:rsid w:val="00DF009F"/>
    <w:rsid w:val="00E07B5A"/>
    <w:rsid w:val="00E26F56"/>
    <w:rsid w:val="00E32940"/>
    <w:rsid w:val="00E60FBE"/>
    <w:rsid w:val="00E70242"/>
    <w:rsid w:val="00E80D07"/>
    <w:rsid w:val="00E833B3"/>
    <w:rsid w:val="00EA4986"/>
    <w:rsid w:val="00EB2C4C"/>
    <w:rsid w:val="00ED10E7"/>
    <w:rsid w:val="00ED65F3"/>
    <w:rsid w:val="00EE2C81"/>
    <w:rsid w:val="00EF2039"/>
    <w:rsid w:val="00F20CC8"/>
    <w:rsid w:val="00F33BDA"/>
    <w:rsid w:val="00F52CB7"/>
    <w:rsid w:val="00F768B5"/>
    <w:rsid w:val="00FB5C28"/>
    <w:rsid w:val="00FC31AA"/>
    <w:rsid w:val="00FC369C"/>
    <w:rsid w:val="00F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 w:type="paragraph" w:styleId="NormalWeb">
    <w:name w:val="Normal (Web)"/>
    <w:basedOn w:val="Normal"/>
    <w:uiPriority w:val="99"/>
    <w:semiHidden/>
    <w:unhideWhenUsed/>
    <w:rsid w:val="00C61E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3626"/>
    <w:rPr>
      <w:sz w:val="16"/>
      <w:szCs w:val="16"/>
    </w:rPr>
  </w:style>
  <w:style w:type="paragraph" w:styleId="CommentText">
    <w:name w:val="annotation text"/>
    <w:basedOn w:val="Normal"/>
    <w:link w:val="CommentTextChar"/>
    <w:uiPriority w:val="99"/>
    <w:semiHidden/>
    <w:unhideWhenUsed/>
    <w:rsid w:val="00CF3626"/>
    <w:pPr>
      <w:spacing w:line="240" w:lineRule="auto"/>
    </w:pPr>
    <w:rPr>
      <w:sz w:val="20"/>
      <w:szCs w:val="20"/>
    </w:rPr>
  </w:style>
  <w:style w:type="character" w:customStyle="1" w:styleId="CommentTextChar">
    <w:name w:val="Comment Text Char"/>
    <w:basedOn w:val="DefaultParagraphFont"/>
    <w:link w:val="CommentText"/>
    <w:uiPriority w:val="99"/>
    <w:semiHidden/>
    <w:rsid w:val="00CF3626"/>
    <w:rPr>
      <w:sz w:val="20"/>
      <w:szCs w:val="20"/>
    </w:rPr>
  </w:style>
  <w:style w:type="paragraph" w:styleId="CommentSubject">
    <w:name w:val="annotation subject"/>
    <w:basedOn w:val="CommentText"/>
    <w:next w:val="CommentText"/>
    <w:link w:val="CommentSubjectChar"/>
    <w:uiPriority w:val="99"/>
    <w:semiHidden/>
    <w:unhideWhenUsed/>
    <w:rsid w:val="00CF3626"/>
    <w:rPr>
      <w:b/>
      <w:bCs/>
    </w:rPr>
  </w:style>
  <w:style w:type="character" w:customStyle="1" w:styleId="CommentSubjectChar">
    <w:name w:val="Comment Subject Char"/>
    <w:basedOn w:val="CommentTextChar"/>
    <w:link w:val="CommentSubject"/>
    <w:uiPriority w:val="99"/>
    <w:semiHidden/>
    <w:rsid w:val="00CF3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808">
      <w:bodyDiv w:val="1"/>
      <w:marLeft w:val="0"/>
      <w:marRight w:val="0"/>
      <w:marTop w:val="0"/>
      <w:marBottom w:val="0"/>
      <w:divBdr>
        <w:top w:val="none" w:sz="0" w:space="0" w:color="auto"/>
        <w:left w:val="none" w:sz="0" w:space="0" w:color="auto"/>
        <w:bottom w:val="none" w:sz="0" w:space="0" w:color="auto"/>
        <w:right w:val="none" w:sz="0" w:space="0" w:color="auto"/>
      </w:divBdr>
      <w:divsChild>
        <w:div w:id="1740012686">
          <w:marLeft w:val="0"/>
          <w:marRight w:val="0"/>
          <w:marTop w:val="0"/>
          <w:marBottom w:val="0"/>
          <w:divBdr>
            <w:top w:val="none" w:sz="0" w:space="0" w:color="auto"/>
            <w:left w:val="none" w:sz="0" w:space="0" w:color="auto"/>
            <w:bottom w:val="none" w:sz="0" w:space="0" w:color="auto"/>
            <w:right w:val="none" w:sz="0" w:space="0" w:color="auto"/>
          </w:divBdr>
          <w:divsChild>
            <w:div w:id="2117628285">
              <w:marLeft w:val="0"/>
              <w:marRight w:val="0"/>
              <w:marTop w:val="0"/>
              <w:marBottom w:val="0"/>
              <w:divBdr>
                <w:top w:val="none" w:sz="0" w:space="0" w:color="auto"/>
                <w:left w:val="none" w:sz="0" w:space="0" w:color="auto"/>
                <w:bottom w:val="none" w:sz="0" w:space="0" w:color="auto"/>
                <w:right w:val="none" w:sz="0" w:space="0" w:color="auto"/>
              </w:divBdr>
              <w:divsChild>
                <w:div w:id="8206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56">
      <w:bodyDiv w:val="1"/>
      <w:marLeft w:val="0"/>
      <w:marRight w:val="0"/>
      <w:marTop w:val="0"/>
      <w:marBottom w:val="0"/>
      <w:divBdr>
        <w:top w:val="none" w:sz="0" w:space="0" w:color="auto"/>
        <w:left w:val="none" w:sz="0" w:space="0" w:color="auto"/>
        <w:bottom w:val="none" w:sz="0" w:space="0" w:color="auto"/>
        <w:right w:val="none" w:sz="0" w:space="0" w:color="auto"/>
      </w:divBdr>
      <w:divsChild>
        <w:div w:id="1158880492">
          <w:marLeft w:val="0"/>
          <w:marRight w:val="0"/>
          <w:marTop w:val="0"/>
          <w:marBottom w:val="0"/>
          <w:divBdr>
            <w:top w:val="none" w:sz="0" w:space="0" w:color="auto"/>
            <w:left w:val="none" w:sz="0" w:space="0" w:color="auto"/>
            <w:bottom w:val="none" w:sz="0" w:space="0" w:color="auto"/>
            <w:right w:val="none" w:sz="0" w:space="0" w:color="auto"/>
          </w:divBdr>
          <w:divsChild>
            <w:div w:id="434638033">
              <w:marLeft w:val="0"/>
              <w:marRight w:val="0"/>
              <w:marTop w:val="0"/>
              <w:marBottom w:val="0"/>
              <w:divBdr>
                <w:top w:val="none" w:sz="0" w:space="0" w:color="auto"/>
                <w:left w:val="none" w:sz="0" w:space="0" w:color="auto"/>
                <w:bottom w:val="none" w:sz="0" w:space="0" w:color="auto"/>
                <w:right w:val="none" w:sz="0" w:space="0" w:color="auto"/>
              </w:divBdr>
              <w:divsChild>
                <w:div w:id="1434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0355">
      <w:bodyDiv w:val="1"/>
      <w:marLeft w:val="0"/>
      <w:marRight w:val="0"/>
      <w:marTop w:val="0"/>
      <w:marBottom w:val="0"/>
      <w:divBdr>
        <w:top w:val="none" w:sz="0" w:space="0" w:color="auto"/>
        <w:left w:val="none" w:sz="0" w:space="0" w:color="auto"/>
        <w:bottom w:val="none" w:sz="0" w:space="0" w:color="auto"/>
        <w:right w:val="none" w:sz="0" w:space="0" w:color="auto"/>
      </w:divBdr>
      <w:divsChild>
        <w:div w:id="1863203474">
          <w:marLeft w:val="0"/>
          <w:marRight w:val="0"/>
          <w:marTop w:val="0"/>
          <w:marBottom w:val="0"/>
          <w:divBdr>
            <w:top w:val="none" w:sz="0" w:space="0" w:color="auto"/>
            <w:left w:val="none" w:sz="0" w:space="0" w:color="auto"/>
            <w:bottom w:val="none" w:sz="0" w:space="0" w:color="auto"/>
            <w:right w:val="none" w:sz="0" w:space="0" w:color="auto"/>
          </w:divBdr>
          <w:divsChild>
            <w:div w:id="704990783">
              <w:marLeft w:val="0"/>
              <w:marRight w:val="0"/>
              <w:marTop w:val="0"/>
              <w:marBottom w:val="0"/>
              <w:divBdr>
                <w:top w:val="none" w:sz="0" w:space="0" w:color="auto"/>
                <w:left w:val="none" w:sz="0" w:space="0" w:color="auto"/>
                <w:bottom w:val="none" w:sz="0" w:space="0" w:color="auto"/>
                <w:right w:val="none" w:sz="0" w:space="0" w:color="auto"/>
              </w:divBdr>
              <w:divsChild>
                <w:div w:id="1884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1686">
      <w:bodyDiv w:val="1"/>
      <w:marLeft w:val="0"/>
      <w:marRight w:val="0"/>
      <w:marTop w:val="0"/>
      <w:marBottom w:val="0"/>
      <w:divBdr>
        <w:top w:val="none" w:sz="0" w:space="0" w:color="auto"/>
        <w:left w:val="none" w:sz="0" w:space="0" w:color="auto"/>
        <w:bottom w:val="none" w:sz="0" w:space="0" w:color="auto"/>
        <w:right w:val="none" w:sz="0" w:space="0" w:color="auto"/>
      </w:divBdr>
      <w:divsChild>
        <w:div w:id="410394797">
          <w:marLeft w:val="0"/>
          <w:marRight w:val="0"/>
          <w:marTop w:val="0"/>
          <w:marBottom w:val="0"/>
          <w:divBdr>
            <w:top w:val="none" w:sz="0" w:space="0" w:color="auto"/>
            <w:left w:val="none" w:sz="0" w:space="0" w:color="auto"/>
            <w:bottom w:val="none" w:sz="0" w:space="0" w:color="auto"/>
            <w:right w:val="none" w:sz="0" w:space="0" w:color="auto"/>
          </w:divBdr>
          <w:divsChild>
            <w:div w:id="98137163">
              <w:marLeft w:val="0"/>
              <w:marRight w:val="0"/>
              <w:marTop w:val="0"/>
              <w:marBottom w:val="0"/>
              <w:divBdr>
                <w:top w:val="none" w:sz="0" w:space="0" w:color="auto"/>
                <w:left w:val="none" w:sz="0" w:space="0" w:color="auto"/>
                <w:bottom w:val="none" w:sz="0" w:space="0" w:color="auto"/>
                <w:right w:val="none" w:sz="0" w:space="0" w:color="auto"/>
              </w:divBdr>
              <w:divsChild>
                <w:div w:id="1687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170">
      <w:bodyDiv w:val="1"/>
      <w:marLeft w:val="0"/>
      <w:marRight w:val="0"/>
      <w:marTop w:val="0"/>
      <w:marBottom w:val="0"/>
      <w:divBdr>
        <w:top w:val="none" w:sz="0" w:space="0" w:color="auto"/>
        <w:left w:val="none" w:sz="0" w:space="0" w:color="auto"/>
        <w:bottom w:val="none" w:sz="0" w:space="0" w:color="auto"/>
        <w:right w:val="none" w:sz="0" w:space="0" w:color="auto"/>
      </w:divBdr>
      <w:divsChild>
        <w:div w:id="562643163">
          <w:marLeft w:val="0"/>
          <w:marRight w:val="0"/>
          <w:marTop w:val="0"/>
          <w:marBottom w:val="0"/>
          <w:divBdr>
            <w:top w:val="none" w:sz="0" w:space="0" w:color="auto"/>
            <w:left w:val="none" w:sz="0" w:space="0" w:color="auto"/>
            <w:bottom w:val="none" w:sz="0" w:space="0" w:color="auto"/>
            <w:right w:val="none" w:sz="0" w:space="0" w:color="auto"/>
          </w:divBdr>
          <w:divsChild>
            <w:div w:id="584147245">
              <w:marLeft w:val="0"/>
              <w:marRight w:val="0"/>
              <w:marTop w:val="0"/>
              <w:marBottom w:val="0"/>
              <w:divBdr>
                <w:top w:val="none" w:sz="0" w:space="0" w:color="auto"/>
                <w:left w:val="none" w:sz="0" w:space="0" w:color="auto"/>
                <w:bottom w:val="none" w:sz="0" w:space="0" w:color="auto"/>
                <w:right w:val="none" w:sz="0" w:space="0" w:color="auto"/>
              </w:divBdr>
              <w:divsChild>
                <w:div w:id="631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6165">
      <w:bodyDiv w:val="1"/>
      <w:marLeft w:val="0"/>
      <w:marRight w:val="0"/>
      <w:marTop w:val="0"/>
      <w:marBottom w:val="0"/>
      <w:divBdr>
        <w:top w:val="none" w:sz="0" w:space="0" w:color="auto"/>
        <w:left w:val="none" w:sz="0" w:space="0" w:color="auto"/>
        <w:bottom w:val="none" w:sz="0" w:space="0" w:color="auto"/>
        <w:right w:val="none" w:sz="0" w:space="0" w:color="auto"/>
      </w:divBdr>
      <w:divsChild>
        <w:div w:id="758478958">
          <w:marLeft w:val="0"/>
          <w:marRight w:val="0"/>
          <w:marTop w:val="0"/>
          <w:marBottom w:val="0"/>
          <w:divBdr>
            <w:top w:val="none" w:sz="0" w:space="0" w:color="auto"/>
            <w:left w:val="none" w:sz="0" w:space="0" w:color="auto"/>
            <w:bottom w:val="none" w:sz="0" w:space="0" w:color="auto"/>
            <w:right w:val="none" w:sz="0" w:space="0" w:color="auto"/>
          </w:divBdr>
          <w:divsChild>
            <w:div w:id="1778066032">
              <w:marLeft w:val="0"/>
              <w:marRight w:val="0"/>
              <w:marTop w:val="0"/>
              <w:marBottom w:val="0"/>
              <w:divBdr>
                <w:top w:val="none" w:sz="0" w:space="0" w:color="auto"/>
                <w:left w:val="none" w:sz="0" w:space="0" w:color="auto"/>
                <w:bottom w:val="none" w:sz="0" w:space="0" w:color="auto"/>
                <w:right w:val="none" w:sz="0" w:space="0" w:color="auto"/>
              </w:divBdr>
              <w:divsChild>
                <w:div w:id="2011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303">
      <w:bodyDiv w:val="1"/>
      <w:marLeft w:val="0"/>
      <w:marRight w:val="0"/>
      <w:marTop w:val="0"/>
      <w:marBottom w:val="0"/>
      <w:divBdr>
        <w:top w:val="none" w:sz="0" w:space="0" w:color="auto"/>
        <w:left w:val="none" w:sz="0" w:space="0" w:color="auto"/>
        <w:bottom w:val="none" w:sz="0" w:space="0" w:color="auto"/>
        <w:right w:val="none" w:sz="0" w:space="0" w:color="auto"/>
      </w:divBdr>
      <w:divsChild>
        <w:div w:id="979919423">
          <w:marLeft w:val="0"/>
          <w:marRight w:val="0"/>
          <w:marTop w:val="0"/>
          <w:marBottom w:val="0"/>
          <w:divBdr>
            <w:top w:val="none" w:sz="0" w:space="0" w:color="auto"/>
            <w:left w:val="none" w:sz="0" w:space="0" w:color="auto"/>
            <w:bottom w:val="none" w:sz="0" w:space="0" w:color="auto"/>
            <w:right w:val="none" w:sz="0" w:space="0" w:color="auto"/>
          </w:divBdr>
          <w:divsChild>
            <w:div w:id="1214580796">
              <w:marLeft w:val="0"/>
              <w:marRight w:val="165"/>
              <w:marTop w:val="0"/>
              <w:marBottom w:val="60"/>
              <w:divBdr>
                <w:top w:val="none" w:sz="0" w:space="0" w:color="auto"/>
                <w:left w:val="none" w:sz="0" w:space="0" w:color="auto"/>
                <w:bottom w:val="none" w:sz="0" w:space="0" w:color="auto"/>
                <w:right w:val="none" w:sz="0" w:space="0" w:color="auto"/>
              </w:divBdr>
            </w:div>
            <w:div w:id="1949268684">
              <w:marLeft w:val="0"/>
              <w:marRight w:val="165"/>
              <w:marTop w:val="0"/>
              <w:marBottom w:val="60"/>
              <w:divBdr>
                <w:top w:val="none" w:sz="0" w:space="0" w:color="auto"/>
                <w:left w:val="none" w:sz="0" w:space="0" w:color="auto"/>
                <w:bottom w:val="none" w:sz="0" w:space="0" w:color="auto"/>
                <w:right w:val="none" w:sz="0" w:space="0" w:color="auto"/>
              </w:divBdr>
            </w:div>
            <w:div w:id="532809804">
              <w:marLeft w:val="0"/>
              <w:marRight w:val="165"/>
              <w:marTop w:val="0"/>
              <w:marBottom w:val="60"/>
              <w:divBdr>
                <w:top w:val="none" w:sz="0" w:space="0" w:color="auto"/>
                <w:left w:val="none" w:sz="0" w:space="0" w:color="auto"/>
                <w:bottom w:val="none" w:sz="0" w:space="0" w:color="auto"/>
                <w:right w:val="none" w:sz="0" w:space="0" w:color="auto"/>
              </w:divBdr>
            </w:div>
            <w:div w:id="1473139263">
              <w:marLeft w:val="0"/>
              <w:marRight w:val="165"/>
              <w:marTop w:val="0"/>
              <w:marBottom w:val="60"/>
              <w:divBdr>
                <w:top w:val="none" w:sz="0" w:space="0" w:color="auto"/>
                <w:left w:val="none" w:sz="0" w:space="0" w:color="auto"/>
                <w:bottom w:val="none" w:sz="0" w:space="0" w:color="auto"/>
                <w:right w:val="none" w:sz="0" w:space="0" w:color="auto"/>
              </w:divBdr>
            </w:div>
            <w:div w:id="1723215711">
              <w:marLeft w:val="0"/>
              <w:marRight w:val="165"/>
              <w:marTop w:val="0"/>
              <w:marBottom w:val="60"/>
              <w:divBdr>
                <w:top w:val="none" w:sz="0" w:space="0" w:color="auto"/>
                <w:left w:val="none" w:sz="0" w:space="0" w:color="auto"/>
                <w:bottom w:val="none" w:sz="0" w:space="0" w:color="auto"/>
                <w:right w:val="none" w:sz="0" w:space="0" w:color="auto"/>
              </w:divBdr>
            </w:div>
            <w:div w:id="1578901963">
              <w:marLeft w:val="0"/>
              <w:marRight w:val="165"/>
              <w:marTop w:val="0"/>
              <w:marBottom w:val="60"/>
              <w:divBdr>
                <w:top w:val="none" w:sz="0" w:space="0" w:color="auto"/>
                <w:left w:val="none" w:sz="0" w:space="0" w:color="auto"/>
                <w:bottom w:val="none" w:sz="0" w:space="0" w:color="auto"/>
                <w:right w:val="none" w:sz="0" w:space="0" w:color="auto"/>
              </w:divBdr>
            </w:div>
            <w:div w:id="138153514">
              <w:marLeft w:val="0"/>
              <w:marRight w:val="165"/>
              <w:marTop w:val="0"/>
              <w:marBottom w:val="60"/>
              <w:divBdr>
                <w:top w:val="none" w:sz="0" w:space="0" w:color="auto"/>
                <w:left w:val="none" w:sz="0" w:space="0" w:color="auto"/>
                <w:bottom w:val="none" w:sz="0" w:space="0" w:color="auto"/>
                <w:right w:val="none" w:sz="0" w:space="0" w:color="auto"/>
              </w:divBdr>
            </w:div>
            <w:div w:id="1543710252">
              <w:marLeft w:val="0"/>
              <w:marRight w:val="165"/>
              <w:marTop w:val="0"/>
              <w:marBottom w:val="60"/>
              <w:divBdr>
                <w:top w:val="none" w:sz="0" w:space="0" w:color="auto"/>
                <w:left w:val="none" w:sz="0" w:space="0" w:color="auto"/>
                <w:bottom w:val="none" w:sz="0" w:space="0" w:color="auto"/>
                <w:right w:val="none" w:sz="0" w:space="0" w:color="auto"/>
              </w:divBdr>
            </w:div>
            <w:div w:id="2027170413">
              <w:marLeft w:val="0"/>
              <w:marRight w:val="165"/>
              <w:marTop w:val="0"/>
              <w:marBottom w:val="60"/>
              <w:divBdr>
                <w:top w:val="none" w:sz="0" w:space="0" w:color="auto"/>
                <w:left w:val="none" w:sz="0" w:space="0" w:color="auto"/>
                <w:bottom w:val="none" w:sz="0" w:space="0" w:color="auto"/>
                <w:right w:val="none" w:sz="0" w:space="0" w:color="auto"/>
              </w:divBdr>
            </w:div>
            <w:div w:id="874385849">
              <w:marLeft w:val="0"/>
              <w:marRight w:val="165"/>
              <w:marTop w:val="0"/>
              <w:marBottom w:val="60"/>
              <w:divBdr>
                <w:top w:val="none" w:sz="0" w:space="0" w:color="auto"/>
                <w:left w:val="none" w:sz="0" w:space="0" w:color="auto"/>
                <w:bottom w:val="none" w:sz="0" w:space="0" w:color="auto"/>
                <w:right w:val="none" w:sz="0" w:space="0" w:color="auto"/>
              </w:divBdr>
            </w:div>
            <w:div w:id="2006978747">
              <w:marLeft w:val="0"/>
              <w:marRight w:val="165"/>
              <w:marTop w:val="0"/>
              <w:marBottom w:val="60"/>
              <w:divBdr>
                <w:top w:val="none" w:sz="0" w:space="0" w:color="auto"/>
                <w:left w:val="none" w:sz="0" w:space="0" w:color="auto"/>
                <w:bottom w:val="none" w:sz="0" w:space="0" w:color="auto"/>
                <w:right w:val="none" w:sz="0" w:space="0" w:color="auto"/>
              </w:divBdr>
            </w:div>
            <w:div w:id="1742948309">
              <w:marLeft w:val="0"/>
              <w:marRight w:val="165"/>
              <w:marTop w:val="0"/>
              <w:marBottom w:val="60"/>
              <w:divBdr>
                <w:top w:val="none" w:sz="0" w:space="0" w:color="auto"/>
                <w:left w:val="none" w:sz="0" w:space="0" w:color="auto"/>
                <w:bottom w:val="none" w:sz="0" w:space="0" w:color="auto"/>
                <w:right w:val="none" w:sz="0" w:space="0" w:color="auto"/>
              </w:divBdr>
            </w:div>
            <w:div w:id="1493064425">
              <w:marLeft w:val="0"/>
              <w:marRight w:val="165"/>
              <w:marTop w:val="0"/>
              <w:marBottom w:val="60"/>
              <w:divBdr>
                <w:top w:val="none" w:sz="0" w:space="0" w:color="auto"/>
                <w:left w:val="none" w:sz="0" w:space="0" w:color="auto"/>
                <w:bottom w:val="none" w:sz="0" w:space="0" w:color="auto"/>
                <w:right w:val="none" w:sz="0" w:space="0" w:color="auto"/>
              </w:divBdr>
            </w:div>
            <w:div w:id="828251944">
              <w:marLeft w:val="0"/>
              <w:marRight w:val="165"/>
              <w:marTop w:val="0"/>
              <w:marBottom w:val="60"/>
              <w:divBdr>
                <w:top w:val="none" w:sz="0" w:space="0" w:color="auto"/>
                <w:left w:val="none" w:sz="0" w:space="0" w:color="auto"/>
                <w:bottom w:val="none" w:sz="0" w:space="0" w:color="auto"/>
                <w:right w:val="none" w:sz="0" w:space="0" w:color="auto"/>
              </w:divBdr>
            </w:div>
            <w:div w:id="1709261069">
              <w:marLeft w:val="0"/>
              <w:marRight w:val="165"/>
              <w:marTop w:val="0"/>
              <w:marBottom w:val="60"/>
              <w:divBdr>
                <w:top w:val="none" w:sz="0" w:space="0" w:color="auto"/>
                <w:left w:val="none" w:sz="0" w:space="0" w:color="auto"/>
                <w:bottom w:val="none" w:sz="0" w:space="0" w:color="auto"/>
                <w:right w:val="none" w:sz="0" w:space="0" w:color="auto"/>
              </w:divBdr>
            </w:div>
            <w:div w:id="548880560">
              <w:marLeft w:val="0"/>
              <w:marRight w:val="165"/>
              <w:marTop w:val="0"/>
              <w:marBottom w:val="60"/>
              <w:divBdr>
                <w:top w:val="none" w:sz="0" w:space="0" w:color="auto"/>
                <w:left w:val="none" w:sz="0" w:space="0" w:color="auto"/>
                <w:bottom w:val="none" w:sz="0" w:space="0" w:color="auto"/>
                <w:right w:val="none" w:sz="0" w:space="0" w:color="auto"/>
              </w:divBdr>
            </w:div>
            <w:div w:id="1259286709">
              <w:marLeft w:val="0"/>
              <w:marRight w:val="165"/>
              <w:marTop w:val="0"/>
              <w:marBottom w:val="60"/>
              <w:divBdr>
                <w:top w:val="none" w:sz="0" w:space="0" w:color="auto"/>
                <w:left w:val="none" w:sz="0" w:space="0" w:color="auto"/>
                <w:bottom w:val="none" w:sz="0" w:space="0" w:color="auto"/>
                <w:right w:val="none" w:sz="0" w:space="0" w:color="auto"/>
              </w:divBdr>
            </w:div>
            <w:div w:id="765736578">
              <w:marLeft w:val="0"/>
              <w:marRight w:val="165"/>
              <w:marTop w:val="0"/>
              <w:marBottom w:val="60"/>
              <w:divBdr>
                <w:top w:val="none" w:sz="0" w:space="0" w:color="auto"/>
                <w:left w:val="none" w:sz="0" w:space="0" w:color="auto"/>
                <w:bottom w:val="none" w:sz="0" w:space="0" w:color="auto"/>
                <w:right w:val="none" w:sz="0" w:space="0" w:color="auto"/>
              </w:divBdr>
            </w:div>
            <w:div w:id="510992037">
              <w:marLeft w:val="0"/>
              <w:marRight w:val="165"/>
              <w:marTop w:val="0"/>
              <w:marBottom w:val="60"/>
              <w:divBdr>
                <w:top w:val="none" w:sz="0" w:space="0" w:color="auto"/>
                <w:left w:val="none" w:sz="0" w:space="0" w:color="auto"/>
                <w:bottom w:val="none" w:sz="0" w:space="0" w:color="auto"/>
                <w:right w:val="none" w:sz="0" w:space="0" w:color="auto"/>
              </w:divBdr>
            </w:div>
            <w:div w:id="876352901">
              <w:marLeft w:val="0"/>
              <w:marRight w:val="165"/>
              <w:marTop w:val="0"/>
              <w:marBottom w:val="60"/>
              <w:divBdr>
                <w:top w:val="none" w:sz="0" w:space="0" w:color="auto"/>
                <w:left w:val="none" w:sz="0" w:space="0" w:color="auto"/>
                <w:bottom w:val="none" w:sz="0" w:space="0" w:color="auto"/>
                <w:right w:val="none" w:sz="0" w:space="0" w:color="auto"/>
              </w:divBdr>
            </w:div>
            <w:div w:id="694573122">
              <w:marLeft w:val="0"/>
              <w:marRight w:val="165"/>
              <w:marTop w:val="0"/>
              <w:marBottom w:val="60"/>
              <w:divBdr>
                <w:top w:val="none" w:sz="0" w:space="0" w:color="auto"/>
                <w:left w:val="none" w:sz="0" w:space="0" w:color="auto"/>
                <w:bottom w:val="none" w:sz="0" w:space="0" w:color="auto"/>
                <w:right w:val="none" w:sz="0" w:space="0" w:color="auto"/>
              </w:divBdr>
            </w:div>
            <w:div w:id="2143578212">
              <w:marLeft w:val="0"/>
              <w:marRight w:val="165"/>
              <w:marTop w:val="0"/>
              <w:marBottom w:val="60"/>
              <w:divBdr>
                <w:top w:val="none" w:sz="0" w:space="0" w:color="auto"/>
                <w:left w:val="none" w:sz="0" w:space="0" w:color="auto"/>
                <w:bottom w:val="none" w:sz="0" w:space="0" w:color="auto"/>
                <w:right w:val="none" w:sz="0" w:space="0" w:color="auto"/>
              </w:divBdr>
            </w:div>
            <w:div w:id="1716542481">
              <w:marLeft w:val="0"/>
              <w:marRight w:val="165"/>
              <w:marTop w:val="0"/>
              <w:marBottom w:val="60"/>
              <w:divBdr>
                <w:top w:val="none" w:sz="0" w:space="0" w:color="auto"/>
                <w:left w:val="none" w:sz="0" w:space="0" w:color="auto"/>
                <w:bottom w:val="none" w:sz="0" w:space="0" w:color="auto"/>
                <w:right w:val="none" w:sz="0" w:space="0" w:color="auto"/>
              </w:divBdr>
            </w:div>
            <w:div w:id="350759828">
              <w:marLeft w:val="0"/>
              <w:marRight w:val="165"/>
              <w:marTop w:val="0"/>
              <w:marBottom w:val="60"/>
              <w:divBdr>
                <w:top w:val="none" w:sz="0" w:space="0" w:color="auto"/>
                <w:left w:val="none" w:sz="0" w:space="0" w:color="auto"/>
                <w:bottom w:val="none" w:sz="0" w:space="0" w:color="auto"/>
                <w:right w:val="none" w:sz="0" w:space="0" w:color="auto"/>
              </w:divBdr>
            </w:div>
            <w:div w:id="1943683534">
              <w:marLeft w:val="0"/>
              <w:marRight w:val="165"/>
              <w:marTop w:val="0"/>
              <w:marBottom w:val="60"/>
              <w:divBdr>
                <w:top w:val="none" w:sz="0" w:space="0" w:color="auto"/>
                <w:left w:val="none" w:sz="0" w:space="0" w:color="auto"/>
                <w:bottom w:val="none" w:sz="0" w:space="0" w:color="auto"/>
                <w:right w:val="none" w:sz="0" w:space="0" w:color="auto"/>
              </w:divBdr>
            </w:div>
            <w:div w:id="677779842">
              <w:marLeft w:val="0"/>
              <w:marRight w:val="165"/>
              <w:marTop w:val="0"/>
              <w:marBottom w:val="60"/>
              <w:divBdr>
                <w:top w:val="none" w:sz="0" w:space="0" w:color="auto"/>
                <w:left w:val="none" w:sz="0" w:space="0" w:color="auto"/>
                <w:bottom w:val="none" w:sz="0" w:space="0" w:color="auto"/>
                <w:right w:val="none" w:sz="0" w:space="0" w:color="auto"/>
              </w:divBdr>
            </w:div>
            <w:div w:id="361321970">
              <w:marLeft w:val="0"/>
              <w:marRight w:val="165"/>
              <w:marTop w:val="0"/>
              <w:marBottom w:val="60"/>
              <w:divBdr>
                <w:top w:val="none" w:sz="0" w:space="0" w:color="auto"/>
                <w:left w:val="none" w:sz="0" w:space="0" w:color="auto"/>
                <w:bottom w:val="none" w:sz="0" w:space="0" w:color="auto"/>
                <w:right w:val="none" w:sz="0" w:space="0" w:color="auto"/>
              </w:divBdr>
            </w:div>
            <w:div w:id="1032804226">
              <w:marLeft w:val="0"/>
              <w:marRight w:val="165"/>
              <w:marTop w:val="0"/>
              <w:marBottom w:val="60"/>
              <w:divBdr>
                <w:top w:val="none" w:sz="0" w:space="0" w:color="auto"/>
                <w:left w:val="none" w:sz="0" w:space="0" w:color="auto"/>
                <w:bottom w:val="none" w:sz="0" w:space="0" w:color="auto"/>
                <w:right w:val="none" w:sz="0" w:space="0" w:color="auto"/>
              </w:divBdr>
            </w:div>
            <w:div w:id="915823000">
              <w:marLeft w:val="0"/>
              <w:marRight w:val="165"/>
              <w:marTop w:val="0"/>
              <w:marBottom w:val="60"/>
              <w:divBdr>
                <w:top w:val="none" w:sz="0" w:space="0" w:color="auto"/>
                <w:left w:val="none" w:sz="0" w:space="0" w:color="auto"/>
                <w:bottom w:val="none" w:sz="0" w:space="0" w:color="auto"/>
                <w:right w:val="none" w:sz="0" w:space="0" w:color="auto"/>
              </w:divBdr>
            </w:div>
            <w:div w:id="942227291">
              <w:marLeft w:val="0"/>
              <w:marRight w:val="165"/>
              <w:marTop w:val="0"/>
              <w:marBottom w:val="60"/>
              <w:divBdr>
                <w:top w:val="none" w:sz="0" w:space="0" w:color="auto"/>
                <w:left w:val="none" w:sz="0" w:space="0" w:color="auto"/>
                <w:bottom w:val="none" w:sz="0" w:space="0" w:color="auto"/>
                <w:right w:val="none" w:sz="0" w:space="0" w:color="auto"/>
              </w:divBdr>
            </w:div>
            <w:div w:id="435055991">
              <w:marLeft w:val="0"/>
              <w:marRight w:val="165"/>
              <w:marTop w:val="0"/>
              <w:marBottom w:val="60"/>
              <w:divBdr>
                <w:top w:val="none" w:sz="0" w:space="0" w:color="auto"/>
                <w:left w:val="none" w:sz="0" w:space="0" w:color="auto"/>
                <w:bottom w:val="none" w:sz="0" w:space="0" w:color="auto"/>
                <w:right w:val="none" w:sz="0" w:space="0" w:color="auto"/>
              </w:divBdr>
            </w:div>
            <w:div w:id="406415550">
              <w:marLeft w:val="0"/>
              <w:marRight w:val="165"/>
              <w:marTop w:val="0"/>
              <w:marBottom w:val="60"/>
              <w:divBdr>
                <w:top w:val="none" w:sz="0" w:space="0" w:color="auto"/>
                <w:left w:val="none" w:sz="0" w:space="0" w:color="auto"/>
                <w:bottom w:val="none" w:sz="0" w:space="0" w:color="auto"/>
                <w:right w:val="none" w:sz="0" w:space="0" w:color="auto"/>
              </w:divBdr>
            </w:div>
            <w:div w:id="1664968642">
              <w:marLeft w:val="0"/>
              <w:marRight w:val="165"/>
              <w:marTop w:val="0"/>
              <w:marBottom w:val="60"/>
              <w:divBdr>
                <w:top w:val="none" w:sz="0" w:space="0" w:color="auto"/>
                <w:left w:val="none" w:sz="0" w:space="0" w:color="auto"/>
                <w:bottom w:val="none" w:sz="0" w:space="0" w:color="auto"/>
                <w:right w:val="none" w:sz="0" w:space="0" w:color="auto"/>
              </w:divBdr>
            </w:div>
            <w:div w:id="432937385">
              <w:marLeft w:val="0"/>
              <w:marRight w:val="165"/>
              <w:marTop w:val="0"/>
              <w:marBottom w:val="60"/>
              <w:divBdr>
                <w:top w:val="none" w:sz="0" w:space="0" w:color="auto"/>
                <w:left w:val="none" w:sz="0" w:space="0" w:color="auto"/>
                <w:bottom w:val="none" w:sz="0" w:space="0" w:color="auto"/>
                <w:right w:val="none" w:sz="0" w:space="0" w:color="auto"/>
              </w:divBdr>
            </w:div>
            <w:div w:id="1949577327">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043092591">
      <w:bodyDiv w:val="1"/>
      <w:marLeft w:val="0"/>
      <w:marRight w:val="0"/>
      <w:marTop w:val="0"/>
      <w:marBottom w:val="0"/>
      <w:divBdr>
        <w:top w:val="none" w:sz="0" w:space="0" w:color="auto"/>
        <w:left w:val="none" w:sz="0" w:space="0" w:color="auto"/>
        <w:bottom w:val="none" w:sz="0" w:space="0" w:color="auto"/>
        <w:right w:val="none" w:sz="0" w:space="0" w:color="auto"/>
      </w:divBdr>
      <w:divsChild>
        <w:div w:id="923953464">
          <w:marLeft w:val="0"/>
          <w:marRight w:val="0"/>
          <w:marTop w:val="0"/>
          <w:marBottom w:val="0"/>
          <w:divBdr>
            <w:top w:val="none" w:sz="0" w:space="0" w:color="auto"/>
            <w:left w:val="none" w:sz="0" w:space="0" w:color="auto"/>
            <w:bottom w:val="none" w:sz="0" w:space="0" w:color="auto"/>
            <w:right w:val="none" w:sz="0" w:space="0" w:color="auto"/>
          </w:divBdr>
          <w:divsChild>
            <w:div w:id="404493451">
              <w:marLeft w:val="0"/>
              <w:marRight w:val="0"/>
              <w:marTop w:val="0"/>
              <w:marBottom w:val="0"/>
              <w:divBdr>
                <w:top w:val="none" w:sz="0" w:space="0" w:color="auto"/>
                <w:left w:val="none" w:sz="0" w:space="0" w:color="auto"/>
                <w:bottom w:val="none" w:sz="0" w:space="0" w:color="auto"/>
                <w:right w:val="none" w:sz="0" w:space="0" w:color="auto"/>
              </w:divBdr>
              <w:divsChild>
                <w:div w:id="1592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086">
      <w:bodyDiv w:val="1"/>
      <w:marLeft w:val="0"/>
      <w:marRight w:val="0"/>
      <w:marTop w:val="0"/>
      <w:marBottom w:val="0"/>
      <w:divBdr>
        <w:top w:val="none" w:sz="0" w:space="0" w:color="auto"/>
        <w:left w:val="none" w:sz="0" w:space="0" w:color="auto"/>
        <w:bottom w:val="none" w:sz="0" w:space="0" w:color="auto"/>
        <w:right w:val="none" w:sz="0" w:space="0" w:color="auto"/>
      </w:divBdr>
      <w:divsChild>
        <w:div w:id="1309824621">
          <w:marLeft w:val="0"/>
          <w:marRight w:val="0"/>
          <w:marTop w:val="0"/>
          <w:marBottom w:val="0"/>
          <w:divBdr>
            <w:top w:val="none" w:sz="0" w:space="0" w:color="auto"/>
            <w:left w:val="none" w:sz="0" w:space="0" w:color="auto"/>
            <w:bottom w:val="none" w:sz="0" w:space="0" w:color="auto"/>
            <w:right w:val="none" w:sz="0" w:space="0" w:color="auto"/>
          </w:divBdr>
          <w:divsChild>
            <w:div w:id="689112013">
              <w:marLeft w:val="0"/>
              <w:marRight w:val="0"/>
              <w:marTop w:val="0"/>
              <w:marBottom w:val="0"/>
              <w:divBdr>
                <w:top w:val="none" w:sz="0" w:space="0" w:color="auto"/>
                <w:left w:val="none" w:sz="0" w:space="0" w:color="auto"/>
                <w:bottom w:val="none" w:sz="0" w:space="0" w:color="auto"/>
                <w:right w:val="none" w:sz="0" w:space="0" w:color="auto"/>
              </w:divBdr>
              <w:divsChild>
                <w:div w:id="1796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3247">
      <w:bodyDiv w:val="1"/>
      <w:marLeft w:val="0"/>
      <w:marRight w:val="0"/>
      <w:marTop w:val="0"/>
      <w:marBottom w:val="0"/>
      <w:divBdr>
        <w:top w:val="none" w:sz="0" w:space="0" w:color="auto"/>
        <w:left w:val="none" w:sz="0" w:space="0" w:color="auto"/>
        <w:bottom w:val="none" w:sz="0" w:space="0" w:color="auto"/>
        <w:right w:val="none" w:sz="0" w:space="0" w:color="auto"/>
      </w:divBdr>
      <w:divsChild>
        <w:div w:id="418018370">
          <w:marLeft w:val="0"/>
          <w:marRight w:val="0"/>
          <w:marTop w:val="0"/>
          <w:marBottom w:val="0"/>
          <w:divBdr>
            <w:top w:val="none" w:sz="0" w:space="0" w:color="auto"/>
            <w:left w:val="none" w:sz="0" w:space="0" w:color="auto"/>
            <w:bottom w:val="none" w:sz="0" w:space="0" w:color="auto"/>
            <w:right w:val="none" w:sz="0" w:space="0" w:color="auto"/>
          </w:divBdr>
          <w:divsChild>
            <w:div w:id="679114741">
              <w:marLeft w:val="0"/>
              <w:marRight w:val="0"/>
              <w:marTop w:val="0"/>
              <w:marBottom w:val="0"/>
              <w:divBdr>
                <w:top w:val="none" w:sz="0" w:space="0" w:color="auto"/>
                <w:left w:val="none" w:sz="0" w:space="0" w:color="auto"/>
                <w:bottom w:val="none" w:sz="0" w:space="0" w:color="auto"/>
                <w:right w:val="none" w:sz="0" w:space="0" w:color="auto"/>
              </w:divBdr>
              <w:divsChild>
                <w:div w:id="2094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4686">
      <w:bodyDiv w:val="1"/>
      <w:marLeft w:val="0"/>
      <w:marRight w:val="0"/>
      <w:marTop w:val="0"/>
      <w:marBottom w:val="0"/>
      <w:divBdr>
        <w:top w:val="none" w:sz="0" w:space="0" w:color="auto"/>
        <w:left w:val="none" w:sz="0" w:space="0" w:color="auto"/>
        <w:bottom w:val="none" w:sz="0" w:space="0" w:color="auto"/>
        <w:right w:val="none" w:sz="0" w:space="0" w:color="auto"/>
      </w:divBdr>
      <w:divsChild>
        <w:div w:id="2051150494">
          <w:marLeft w:val="0"/>
          <w:marRight w:val="0"/>
          <w:marTop w:val="0"/>
          <w:marBottom w:val="0"/>
          <w:divBdr>
            <w:top w:val="none" w:sz="0" w:space="0" w:color="auto"/>
            <w:left w:val="none" w:sz="0" w:space="0" w:color="auto"/>
            <w:bottom w:val="none" w:sz="0" w:space="0" w:color="auto"/>
            <w:right w:val="none" w:sz="0" w:space="0" w:color="auto"/>
          </w:divBdr>
          <w:divsChild>
            <w:div w:id="1974410645">
              <w:marLeft w:val="0"/>
              <w:marRight w:val="0"/>
              <w:marTop w:val="0"/>
              <w:marBottom w:val="0"/>
              <w:divBdr>
                <w:top w:val="none" w:sz="0" w:space="0" w:color="auto"/>
                <w:left w:val="none" w:sz="0" w:space="0" w:color="auto"/>
                <w:bottom w:val="none" w:sz="0" w:space="0" w:color="auto"/>
                <w:right w:val="none" w:sz="0" w:space="0" w:color="auto"/>
              </w:divBdr>
              <w:divsChild>
                <w:div w:id="16407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49781">
      <w:bodyDiv w:val="1"/>
      <w:marLeft w:val="0"/>
      <w:marRight w:val="0"/>
      <w:marTop w:val="0"/>
      <w:marBottom w:val="0"/>
      <w:divBdr>
        <w:top w:val="none" w:sz="0" w:space="0" w:color="auto"/>
        <w:left w:val="none" w:sz="0" w:space="0" w:color="auto"/>
        <w:bottom w:val="none" w:sz="0" w:space="0" w:color="auto"/>
        <w:right w:val="none" w:sz="0" w:space="0" w:color="auto"/>
      </w:divBdr>
      <w:divsChild>
        <w:div w:id="410735173">
          <w:marLeft w:val="0"/>
          <w:marRight w:val="0"/>
          <w:marTop w:val="0"/>
          <w:marBottom w:val="0"/>
          <w:divBdr>
            <w:top w:val="none" w:sz="0" w:space="0" w:color="auto"/>
            <w:left w:val="none" w:sz="0" w:space="0" w:color="auto"/>
            <w:bottom w:val="none" w:sz="0" w:space="0" w:color="auto"/>
            <w:right w:val="none" w:sz="0" w:space="0" w:color="auto"/>
          </w:divBdr>
          <w:divsChild>
            <w:div w:id="285279339">
              <w:marLeft w:val="0"/>
              <w:marRight w:val="0"/>
              <w:marTop w:val="0"/>
              <w:marBottom w:val="0"/>
              <w:divBdr>
                <w:top w:val="none" w:sz="0" w:space="0" w:color="auto"/>
                <w:left w:val="none" w:sz="0" w:space="0" w:color="auto"/>
                <w:bottom w:val="none" w:sz="0" w:space="0" w:color="auto"/>
                <w:right w:val="none" w:sz="0" w:space="0" w:color="auto"/>
              </w:divBdr>
              <w:divsChild>
                <w:div w:id="3444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3067">
      <w:bodyDiv w:val="1"/>
      <w:marLeft w:val="0"/>
      <w:marRight w:val="0"/>
      <w:marTop w:val="0"/>
      <w:marBottom w:val="0"/>
      <w:divBdr>
        <w:top w:val="none" w:sz="0" w:space="0" w:color="auto"/>
        <w:left w:val="none" w:sz="0" w:space="0" w:color="auto"/>
        <w:bottom w:val="none" w:sz="0" w:space="0" w:color="auto"/>
        <w:right w:val="none" w:sz="0" w:space="0" w:color="auto"/>
      </w:divBdr>
      <w:divsChild>
        <w:div w:id="1449885513">
          <w:marLeft w:val="0"/>
          <w:marRight w:val="0"/>
          <w:marTop w:val="0"/>
          <w:marBottom w:val="0"/>
          <w:divBdr>
            <w:top w:val="none" w:sz="0" w:space="0" w:color="auto"/>
            <w:left w:val="none" w:sz="0" w:space="0" w:color="auto"/>
            <w:bottom w:val="none" w:sz="0" w:space="0" w:color="auto"/>
            <w:right w:val="none" w:sz="0" w:space="0" w:color="auto"/>
          </w:divBdr>
          <w:divsChild>
            <w:div w:id="199898204">
              <w:marLeft w:val="0"/>
              <w:marRight w:val="0"/>
              <w:marTop w:val="0"/>
              <w:marBottom w:val="0"/>
              <w:divBdr>
                <w:top w:val="none" w:sz="0" w:space="0" w:color="auto"/>
                <w:left w:val="none" w:sz="0" w:space="0" w:color="auto"/>
                <w:bottom w:val="none" w:sz="0" w:space="0" w:color="auto"/>
                <w:right w:val="none" w:sz="0" w:space="0" w:color="auto"/>
              </w:divBdr>
              <w:divsChild>
                <w:div w:id="7494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3666">
      <w:bodyDiv w:val="1"/>
      <w:marLeft w:val="0"/>
      <w:marRight w:val="0"/>
      <w:marTop w:val="0"/>
      <w:marBottom w:val="0"/>
      <w:divBdr>
        <w:top w:val="none" w:sz="0" w:space="0" w:color="auto"/>
        <w:left w:val="none" w:sz="0" w:space="0" w:color="auto"/>
        <w:bottom w:val="none" w:sz="0" w:space="0" w:color="auto"/>
        <w:right w:val="none" w:sz="0" w:space="0" w:color="auto"/>
      </w:divBdr>
      <w:divsChild>
        <w:div w:id="1293947894">
          <w:marLeft w:val="0"/>
          <w:marRight w:val="0"/>
          <w:marTop w:val="0"/>
          <w:marBottom w:val="0"/>
          <w:divBdr>
            <w:top w:val="none" w:sz="0" w:space="0" w:color="auto"/>
            <w:left w:val="none" w:sz="0" w:space="0" w:color="auto"/>
            <w:bottom w:val="none" w:sz="0" w:space="0" w:color="auto"/>
            <w:right w:val="none" w:sz="0" w:space="0" w:color="auto"/>
          </w:divBdr>
          <w:divsChild>
            <w:div w:id="792402080">
              <w:marLeft w:val="0"/>
              <w:marRight w:val="0"/>
              <w:marTop w:val="0"/>
              <w:marBottom w:val="0"/>
              <w:divBdr>
                <w:top w:val="none" w:sz="0" w:space="0" w:color="auto"/>
                <w:left w:val="none" w:sz="0" w:space="0" w:color="auto"/>
                <w:bottom w:val="none" w:sz="0" w:space="0" w:color="auto"/>
                <w:right w:val="none" w:sz="0" w:space="0" w:color="auto"/>
              </w:divBdr>
              <w:divsChild>
                <w:div w:id="18305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7246">
      <w:bodyDiv w:val="1"/>
      <w:marLeft w:val="0"/>
      <w:marRight w:val="0"/>
      <w:marTop w:val="0"/>
      <w:marBottom w:val="0"/>
      <w:divBdr>
        <w:top w:val="none" w:sz="0" w:space="0" w:color="auto"/>
        <w:left w:val="none" w:sz="0" w:space="0" w:color="auto"/>
        <w:bottom w:val="none" w:sz="0" w:space="0" w:color="auto"/>
        <w:right w:val="none" w:sz="0" w:space="0" w:color="auto"/>
      </w:divBdr>
      <w:divsChild>
        <w:div w:id="1236552241">
          <w:marLeft w:val="0"/>
          <w:marRight w:val="0"/>
          <w:marTop w:val="0"/>
          <w:marBottom w:val="0"/>
          <w:divBdr>
            <w:top w:val="none" w:sz="0" w:space="0" w:color="auto"/>
            <w:left w:val="none" w:sz="0" w:space="0" w:color="auto"/>
            <w:bottom w:val="none" w:sz="0" w:space="0" w:color="auto"/>
            <w:right w:val="none" w:sz="0" w:space="0" w:color="auto"/>
          </w:divBdr>
          <w:divsChild>
            <w:div w:id="394013841">
              <w:marLeft w:val="0"/>
              <w:marRight w:val="0"/>
              <w:marTop w:val="0"/>
              <w:marBottom w:val="0"/>
              <w:divBdr>
                <w:top w:val="none" w:sz="0" w:space="0" w:color="auto"/>
                <w:left w:val="none" w:sz="0" w:space="0" w:color="auto"/>
                <w:bottom w:val="none" w:sz="0" w:space="0" w:color="auto"/>
                <w:right w:val="none" w:sz="0" w:space="0" w:color="auto"/>
              </w:divBdr>
              <w:divsChild>
                <w:div w:id="13570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5679">
      <w:bodyDiv w:val="1"/>
      <w:marLeft w:val="0"/>
      <w:marRight w:val="0"/>
      <w:marTop w:val="0"/>
      <w:marBottom w:val="0"/>
      <w:divBdr>
        <w:top w:val="none" w:sz="0" w:space="0" w:color="auto"/>
        <w:left w:val="none" w:sz="0" w:space="0" w:color="auto"/>
        <w:bottom w:val="none" w:sz="0" w:space="0" w:color="auto"/>
        <w:right w:val="none" w:sz="0" w:space="0" w:color="auto"/>
      </w:divBdr>
      <w:divsChild>
        <w:div w:id="1913352910">
          <w:marLeft w:val="0"/>
          <w:marRight w:val="0"/>
          <w:marTop w:val="0"/>
          <w:marBottom w:val="0"/>
          <w:divBdr>
            <w:top w:val="none" w:sz="0" w:space="0" w:color="auto"/>
            <w:left w:val="none" w:sz="0" w:space="0" w:color="auto"/>
            <w:bottom w:val="none" w:sz="0" w:space="0" w:color="auto"/>
            <w:right w:val="none" w:sz="0" w:space="0" w:color="auto"/>
          </w:divBdr>
          <w:divsChild>
            <w:div w:id="1884177179">
              <w:marLeft w:val="0"/>
              <w:marRight w:val="0"/>
              <w:marTop w:val="0"/>
              <w:marBottom w:val="0"/>
              <w:divBdr>
                <w:top w:val="none" w:sz="0" w:space="0" w:color="auto"/>
                <w:left w:val="none" w:sz="0" w:space="0" w:color="auto"/>
                <w:bottom w:val="none" w:sz="0" w:space="0" w:color="auto"/>
                <w:right w:val="none" w:sz="0" w:space="0" w:color="auto"/>
              </w:divBdr>
              <w:divsChild>
                <w:div w:id="11212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4761">
      <w:bodyDiv w:val="1"/>
      <w:marLeft w:val="0"/>
      <w:marRight w:val="0"/>
      <w:marTop w:val="0"/>
      <w:marBottom w:val="0"/>
      <w:divBdr>
        <w:top w:val="none" w:sz="0" w:space="0" w:color="auto"/>
        <w:left w:val="none" w:sz="0" w:space="0" w:color="auto"/>
        <w:bottom w:val="none" w:sz="0" w:space="0" w:color="auto"/>
        <w:right w:val="none" w:sz="0" w:space="0" w:color="auto"/>
      </w:divBdr>
      <w:divsChild>
        <w:div w:id="1656688834">
          <w:marLeft w:val="0"/>
          <w:marRight w:val="0"/>
          <w:marTop w:val="0"/>
          <w:marBottom w:val="0"/>
          <w:divBdr>
            <w:top w:val="none" w:sz="0" w:space="0" w:color="auto"/>
            <w:left w:val="none" w:sz="0" w:space="0" w:color="auto"/>
            <w:bottom w:val="none" w:sz="0" w:space="0" w:color="auto"/>
            <w:right w:val="none" w:sz="0" w:space="0" w:color="auto"/>
          </w:divBdr>
          <w:divsChild>
            <w:div w:id="1155801413">
              <w:marLeft w:val="0"/>
              <w:marRight w:val="0"/>
              <w:marTop w:val="0"/>
              <w:marBottom w:val="0"/>
              <w:divBdr>
                <w:top w:val="none" w:sz="0" w:space="0" w:color="auto"/>
                <w:left w:val="none" w:sz="0" w:space="0" w:color="auto"/>
                <w:bottom w:val="none" w:sz="0" w:space="0" w:color="auto"/>
                <w:right w:val="none" w:sz="0" w:space="0" w:color="auto"/>
              </w:divBdr>
              <w:divsChild>
                <w:div w:id="5389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57145">
      <w:bodyDiv w:val="1"/>
      <w:marLeft w:val="0"/>
      <w:marRight w:val="0"/>
      <w:marTop w:val="0"/>
      <w:marBottom w:val="0"/>
      <w:divBdr>
        <w:top w:val="none" w:sz="0" w:space="0" w:color="auto"/>
        <w:left w:val="none" w:sz="0" w:space="0" w:color="auto"/>
        <w:bottom w:val="none" w:sz="0" w:space="0" w:color="auto"/>
        <w:right w:val="none" w:sz="0" w:space="0" w:color="auto"/>
      </w:divBdr>
      <w:divsChild>
        <w:div w:id="240257528">
          <w:marLeft w:val="0"/>
          <w:marRight w:val="0"/>
          <w:marTop w:val="0"/>
          <w:marBottom w:val="0"/>
          <w:divBdr>
            <w:top w:val="none" w:sz="0" w:space="0" w:color="auto"/>
            <w:left w:val="none" w:sz="0" w:space="0" w:color="auto"/>
            <w:bottom w:val="none" w:sz="0" w:space="0" w:color="auto"/>
            <w:right w:val="none" w:sz="0" w:space="0" w:color="auto"/>
          </w:divBdr>
          <w:divsChild>
            <w:div w:id="1650599138">
              <w:marLeft w:val="0"/>
              <w:marRight w:val="0"/>
              <w:marTop w:val="0"/>
              <w:marBottom w:val="0"/>
              <w:divBdr>
                <w:top w:val="none" w:sz="0" w:space="0" w:color="auto"/>
                <w:left w:val="none" w:sz="0" w:space="0" w:color="auto"/>
                <w:bottom w:val="none" w:sz="0" w:space="0" w:color="auto"/>
                <w:right w:val="none" w:sz="0" w:space="0" w:color="auto"/>
              </w:divBdr>
              <w:divsChild>
                <w:div w:id="15457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183">
      <w:bodyDiv w:val="1"/>
      <w:marLeft w:val="0"/>
      <w:marRight w:val="0"/>
      <w:marTop w:val="0"/>
      <w:marBottom w:val="0"/>
      <w:divBdr>
        <w:top w:val="none" w:sz="0" w:space="0" w:color="auto"/>
        <w:left w:val="none" w:sz="0" w:space="0" w:color="auto"/>
        <w:bottom w:val="none" w:sz="0" w:space="0" w:color="auto"/>
        <w:right w:val="none" w:sz="0" w:space="0" w:color="auto"/>
      </w:divBdr>
      <w:divsChild>
        <w:div w:id="1123888398">
          <w:marLeft w:val="0"/>
          <w:marRight w:val="0"/>
          <w:marTop w:val="0"/>
          <w:marBottom w:val="0"/>
          <w:divBdr>
            <w:top w:val="none" w:sz="0" w:space="0" w:color="auto"/>
            <w:left w:val="none" w:sz="0" w:space="0" w:color="auto"/>
            <w:bottom w:val="none" w:sz="0" w:space="0" w:color="auto"/>
            <w:right w:val="none" w:sz="0" w:space="0" w:color="auto"/>
          </w:divBdr>
          <w:divsChild>
            <w:div w:id="1448085212">
              <w:marLeft w:val="0"/>
              <w:marRight w:val="0"/>
              <w:marTop w:val="0"/>
              <w:marBottom w:val="0"/>
              <w:divBdr>
                <w:top w:val="none" w:sz="0" w:space="0" w:color="auto"/>
                <w:left w:val="none" w:sz="0" w:space="0" w:color="auto"/>
                <w:bottom w:val="none" w:sz="0" w:space="0" w:color="auto"/>
                <w:right w:val="none" w:sz="0" w:space="0" w:color="auto"/>
              </w:divBdr>
              <w:divsChild>
                <w:div w:id="1809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Corum Ketchum</cp:lastModifiedBy>
  <cp:revision>5</cp:revision>
  <dcterms:created xsi:type="dcterms:W3CDTF">2022-06-23T19:39:00Z</dcterms:created>
  <dcterms:modified xsi:type="dcterms:W3CDTF">2022-06-23T20:13:00Z</dcterms:modified>
</cp:coreProperties>
</file>